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4FA88" w14:textId="77777777" w:rsidR="000D324C" w:rsidRPr="000D324C" w:rsidRDefault="000D324C" w:rsidP="000D324C">
      <w:pPr>
        <w:suppressAutoHyphens/>
        <w:jc w:val="center"/>
        <w:rPr>
          <w:rFonts w:ascii="Arial" w:eastAsia="Times New Roman" w:hAnsi="Arial" w:cs="Arial"/>
          <w:b/>
          <w:kern w:val="1"/>
          <w:sz w:val="20"/>
          <w:szCs w:val="20"/>
          <w:lang w:eastAsia="pt-BR"/>
          <w14:ligatures w14:val="none"/>
        </w:rPr>
      </w:pPr>
      <w:r w:rsidRPr="000D324C">
        <w:rPr>
          <w:rFonts w:ascii="Arial" w:eastAsia="Times New Roman" w:hAnsi="Arial" w:cs="Arial"/>
          <w:b/>
          <w:kern w:val="1"/>
          <w:sz w:val="20"/>
          <w:szCs w:val="20"/>
          <w:lang w:eastAsia="pt-BR"/>
          <w14:ligatures w14:val="none"/>
        </w:rPr>
        <w:t>II - MODELO DE PROPOSTA COMERCIAL</w:t>
      </w:r>
    </w:p>
    <w:p w14:paraId="7BDC3601" w14:textId="77777777" w:rsidR="000D324C" w:rsidRPr="000D324C" w:rsidRDefault="000D324C" w:rsidP="000D324C">
      <w:pPr>
        <w:suppressAutoHyphens/>
        <w:rPr>
          <w:rFonts w:ascii="Arial" w:eastAsia="Times New Roman" w:hAnsi="Arial" w:cs="Arial"/>
          <w:kern w:val="1"/>
          <w:sz w:val="20"/>
          <w:szCs w:val="20"/>
          <w:lang w:eastAsia="pt-BR"/>
          <w14:ligatures w14:val="none"/>
        </w:rPr>
      </w:pPr>
    </w:p>
    <w:p w14:paraId="4A10B548" w14:textId="77777777" w:rsidR="000D324C" w:rsidRPr="000D324C" w:rsidRDefault="000D324C" w:rsidP="000D324C">
      <w:pPr>
        <w:suppressAutoHyphens/>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À</w:t>
      </w:r>
    </w:p>
    <w:p w14:paraId="7E075ACD" w14:textId="77777777" w:rsidR="000D324C" w:rsidRPr="000D324C" w:rsidRDefault="000D324C" w:rsidP="000D324C">
      <w:pPr>
        <w:suppressAutoHyphens/>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COMPANHIA DO METROPOLITANO DE SÃO PAULO – METRÔ</w:t>
      </w:r>
    </w:p>
    <w:p w14:paraId="7B336DE5" w14:textId="77777777" w:rsidR="000D324C" w:rsidRPr="000D324C" w:rsidRDefault="000D324C" w:rsidP="000D324C">
      <w:pPr>
        <w:suppressAutoHyphens/>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Gerência de Contratações e Compras – GCP</w:t>
      </w:r>
    </w:p>
    <w:p w14:paraId="7F0BDB1B" w14:textId="77777777" w:rsidR="000D324C" w:rsidRPr="000D324C" w:rsidRDefault="000D324C" w:rsidP="000D324C">
      <w:pPr>
        <w:suppressAutoHyphens/>
        <w:rPr>
          <w:rFonts w:ascii="Arial" w:eastAsia="Times New Roman" w:hAnsi="Arial" w:cs="Arial"/>
          <w:kern w:val="1"/>
          <w:sz w:val="20"/>
          <w:szCs w:val="20"/>
          <w:lang w:eastAsia="pt-BR"/>
          <w14:ligatures w14:val="none"/>
        </w:rPr>
      </w:pPr>
    </w:p>
    <w:p w14:paraId="04E190D3" w14:textId="77777777" w:rsidR="000D324C" w:rsidRPr="000D324C" w:rsidRDefault="000D324C" w:rsidP="000D324C">
      <w:pPr>
        <w:suppressAutoHyphens/>
        <w:rPr>
          <w:rFonts w:ascii="Arial" w:eastAsia="Times New Roman" w:hAnsi="Arial" w:cs="Arial"/>
          <w:kern w:val="1"/>
          <w:sz w:val="20"/>
          <w:szCs w:val="20"/>
          <w:lang w:eastAsia="pt-BR"/>
          <w14:ligatures w14:val="none"/>
        </w:rPr>
      </w:pPr>
    </w:p>
    <w:p w14:paraId="5C7DA56C" w14:textId="4C2BF28D" w:rsidR="000D324C" w:rsidRPr="000D324C" w:rsidRDefault="000D324C" w:rsidP="000D324C">
      <w:pPr>
        <w:keepNext/>
        <w:tabs>
          <w:tab w:val="left" w:pos="0"/>
        </w:tabs>
        <w:suppressAutoHyphens/>
        <w:ind w:right="-62"/>
        <w:outlineLvl w:val="3"/>
        <w:rPr>
          <w:rFonts w:ascii="Arial" w:eastAsia="Times New Roman" w:hAnsi="Arial" w:cs="Arial"/>
          <w:b/>
          <w:kern w:val="1"/>
          <w:sz w:val="20"/>
          <w:szCs w:val="20"/>
          <w:lang w:eastAsia="pt-BR"/>
          <w14:ligatures w14:val="none"/>
        </w:rPr>
      </w:pPr>
      <w:r w:rsidRPr="000D324C">
        <w:rPr>
          <w:rFonts w:ascii="Arial" w:eastAsia="Times New Roman" w:hAnsi="Arial" w:cs="Arial"/>
          <w:b/>
          <w:kern w:val="1"/>
          <w:sz w:val="20"/>
          <w:szCs w:val="20"/>
          <w:lang w:eastAsia="pt-BR"/>
          <w14:ligatures w14:val="none"/>
        </w:rPr>
        <w:t>DISPENSA DE LICITAÇÃO ELETRÔNICA Nº 10023</w:t>
      </w:r>
      <w:r w:rsidR="00B01CE5">
        <w:rPr>
          <w:rFonts w:ascii="Arial" w:eastAsia="Times New Roman" w:hAnsi="Arial" w:cs="Arial"/>
          <w:b/>
          <w:kern w:val="1"/>
          <w:sz w:val="20"/>
          <w:szCs w:val="20"/>
          <w:lang w:eastAsia="pt-BR"/>
          <w14:ligatures w14:val="none"/>
        </w:rPr>
        <w:t>3485A</w:t>
      </w:r>
    </w:p>
    <w:p w14:paraId="5B4017F8" w14:textId="77777777" w:rsidR="000D324C" w:rsidRPr="000D324C" w:rsidRDefault="000D324C" w:rsidP="000D324C">
      <w:pPr>
        <w:suppressAutoHyphens/>
        <w:rPr>
          <w:rFonts w:ascii="Arial" w:eastAsia="Times New Roman" w:hAnsi="Arial" w:cs="Arial"/>
          <w:kern w:val="1"/>
          <w:sz w:val="20"/>
          <w:szCs w:val="20"/>
          <w:lang w:eastAsia="pt-BR"/>
          <w14:ligatures w14:val="none"/>
        </w:rPr>
      </w:pPr>
    </w:p>
    <w:p w14:paraId="44E468F9" w14:textId="77777777" w:rsidR="000D324C" w:rsidRPr="000D324C" w:rsidRDefault="000D324C" w:rsidP="000D324C">
      <w:pPr>
        <w:suppressAutoHyphens/>
        <w:jc w:val="both"/>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Examinadas as Condições Específicas, bem como toda a documentação que integra o presente Aviso de Dispensa Eletrônica, propomos fornecer o material objetivado</w:t>
      </w:r>
      <w:r w:rsidRPr="000D324C">
        <w:rPr>
          <w:rFonts w:ascii="Arial" w:eastAsia="Times New Roman" w:hAnsi="Arial" w:cs="Arial"/>
          <w:b/>
          <w:kern w:val="1"/>
          <w:sz w:val="20"/>
          <w:szCs w:val="20"/>
          <w:lang w:eastAsia="pt-BR"/>
          <w14:ligatures w14:val="none"/>
        </w:rPr>
        <w:t xml:space="preserve"> </w:t>
      </w:r>
      <w:r w:rsidRPr="000D324C">
        <w:rPr>
          <w:rFonts w:ascii="Arial" w:eastAsia="Times New Roman" w:hAnsi="Arial" w:cs="Arial"/>
          <w:kern w:val="1"/>
          <w:sz w:val="20"/>
          <w:szCs w:val="20"/>
          <w:lang w:eastAsia="pt-BR"/>
          <w14:ligatures w14:val="none"/>
        </w:rPr>
        <w:t>nas condições que se seguem:</w:t>
      </w:r>
    </w:p>
    <w:p w14:paraId="099BF72C" w14:textId="77777777" w:rsidR="000D324C" w:rsidRPr="000D324C" w:rsidRDefault="000D324C" w:rsidP="000D324C">
      <w:pPr>
        <w:suppressAutoHyphens/>
        <w:rPr>
          <w:rFonts w:ascii="Arial" w:eastAsia="Times New Roman" w:hAnsi="Arial" w:cs="Arial"/>
          <w:b/>
          <w:kern w:val="1"/>
          <w:sz w:val="20"/>
          <w:szCs w:val="20"/>
          <w:lang w:eastAsia="pt-BR"/>
          <w14:ligatures w14:val="none"/>
        </w:rPr>
      </w:pPr>
    </w:p>
    <w:p w14:paraId="2121F56D" w14:textId="77777777" w:rsidR="005A5F36" w:rsidRPr="005A5F36" w:rsidRDefault="005A5F36" w:rsidP="005A5F36">
      <w:pPr>
        <w:suppressAutoHyphens/>
        <w:rPr>
          <w:rFonts w:ascii="Arial" w:eastAsia="Times New Roman" w:hAnsi="Arial" w:cs="Arial"/>
          <w:b/>
          <w:kern w:val="1"/>
          <w:sz w:val="20"/>
          <w:szCs w:val="20"/>
          <w:lang w:eastAsia="pt-BR"/>
          <w14:ligatures w14:val="none"/>
        </w:rPr>
      </w:pPr>
    </w:p>
    <w:tbl>
      <w:tblPr>
        <w:tblW w:w="5000" w:type="pct"/>
        <w:tblCellMar>
          <w:top w:w="55" w:type="dxa"/>
          <w:left w:w="55" w:type="dxa"/>
          <w:bottom w:w="55" w:type="dxa"/>
          <w:right w:w="55" w:type="dxa"/>
        </w:tblCellMar>
        <w:tblLook w:val="0000" w:firstRow="0" w:lastRow="0" w:firstColumn="0" w:lastColumn="0" w:noHBand="0" w:noVBand="0"/>
      </w:tblPr>
      <w:tblGrid>
        <w:gridCol w:w="614"/>
        <w:gridCol w:w="4192"/>
        <w:gridCol w:w="824"/>
        <w:gridCol w:w="685"/>
        <w:gridCol w:w="1098"/>
        <w:gridCol w:w="1372"/>
      </w:tblGrid>
      <w:tr w:rsidR="005A5F36" w:rsidRPr="005A5F36" w14:paraId="13974A23" w14:textId="77777777" w:rsidTr="00196DE3">
        <w:tc>
          <w:tcPr>
            <w:tcW w:w="349" w:type="pct"/>
            <w:vMerge w:val="restart"/>
            <w:tcBorders>
              <w:top w:val="single" w:sz="1" w:space="0" w:color="000000"/>
              <w:left w:val="single" w:sz="1" w:space="0" w:color="000000"/>
              <w:bottom w:val="single" w:sz="1" w:space="0" w:color="000000"/>
            </w:tcBorders>
            <w:shd w:val="clear" w:color="auto" w:fill="CCCCCC"/>
            <w:vAlign w:val="center"/>
          </w:tcPr>
          <w:p w14:paraId="2ED12679" w14:textId="77777777" w:rsidR="005A5F36" w:rsidRPr="005A5F36" w:rsidRDefault="005A5F36" w:rsidP="005A5F36">
            <w:pPr>
              <w:suppressLineNumbers/>
              <w:suppressAutoHyphens/>
              <w:jc w:val="center"/>
              <w:rPr>
                <w:rFonts w:ascii="Arial" w:eastAsia="Times New Roman" w:hAnsi="Arial" w:cs="Arial"/>
                <w:b/>
                <w:bCs/>
                <w:kern w:val="1"/>
                <w:sz w:val="18"/>
                <w:szCs w:val="18"/>
                <w:lang w:eastAsia="pt-BR"/>
                <w14:ligatures w14:val="none"/>
              </w:rPr>
            </w:pPr>
            <w:r w:rsidRPr="005A5F36">
              <w:rPr>
                <w:rFonts w:ascii="Arial" w:eastAsia="Times New Roman" w:hAnsi="Arial" w:cs="Arial"/>
                <w:b/>
                <w:bCs/>
                <w:kern w:val="1"/>
                <w:sz w:val="18"/>
                <w:szCs w:val="18"/>
                <w:lang w:eastAsia="pt-BR"/>
                <w14:ligatures w14:val="none"/>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28BDBB90" w14:textId="77777777" w:rsidR="005A5F36" w:rsidRPr="005A5F36" w:rsidRDefault="005A5F36" w:rsidP="005A5F36">
            <w:pPr>
              <w:suppressLineNumbers/>
              <w:suppressAutoHyphens/>
              <w:jc w:val="center"/>
              <w:rPr>
                <w:rFonts w:ascii="Arial" w:eastAsia="Times New Roman" w:hAnsi="Arial" w:cs="Arial"/>
                <w:b/>
                <w:bCs/>
                <w:kern w:val="1"/>
                <w:sz w:val="18"/>
                <w:szCs w:val="18"/>
                <w:lang w:eastAsia="pt-BR"/>
                <w14:ligatures w14:val="none"/>
              </w:rPr>
            </w:pPr>
            <w:r w:rsidRPr="005A5F36">
              <w:rPr>
                <w:rFonts w:ascii="Arial" w:eastAsia="Times New Roman" w:hAnsi="Arial" w:cs="Arial"/>
                <w:b/>
                <w:bCs/>
                <w:kern w:val="1"/>
                <w:sz w:val="18"/>
                <w:szCs w:val="18"/>
                <w:lang w:eastAsia="pt-BR"/>
                <w14:ligatures w14:val="none"/>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11D1415B" w14:textId="77777777" w:rsidR="005A5F36" w:rsidRPr="005A5F36" w:rsidRDefault="005A5F36" w:rsidP="005A5F36">
            <w:pPr>
              <w:suppressLineNumbers/>
              <w:suppressAutoHyphens/>
              <w:jc w:val="center"/>
              <w:rPr>
                <w:rFonts w:ascii="Arial" w:eastAsia="Times New Roman" w:hAnsi="Arial" w:cs="Arial"/>
                <w:b/>
                <w:bCs/>
                <w:kern w:val="1"/>
                <w:sz w:val="18"/>
                <w:szCs w:val="18"/>
                <w:lang w:eastAsia="pt-BR"/>
                <w14:ligatures w14:val="none"/>
              </w:rPr>
            </w:pPr>
            <w:r w:rsidRPr="005A5F36">
              <w:rPr>
                <w:rFonts w:ascii="Arial" w:eastAsia="Times New Roman" w:hAnsi="Arial" w:cs="Arial"/>
                <w:b/>
                <w:bCs/>
                <w:kern w:val="1"/>
                <w:sz w:val="18"/>
                <w:szCs w:val="18"/>
                <w:lang w:eastAsia="pt-BR"/>
                <w14:ligatures w14:val="none"/>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3C502D2" w14:textId="77777777" w:rsidR="005A5F36" w:rsidRPr="005A5F36" w:rsidRDefault="005A5F36" w:rsidP="005A5F36">
            <w:pPr>
              <w:suppressLineNumbers/>
              <w:suppressAutoHyphens/>
              <w:jc w:val="center"/>
              <w:rPr>
                <w:rFonts w:ascii="Arial" w:eastAsia="Times New Roman" w:hAnsi="Arial" w:cs="Arial"/>
                <w:b/>
                <w:bCs/>
                <w:kern w:val="1"/>
                <w:sz w:val="18"/>
                <w:szCs w:val="18"/>
                <w:lang w:eastAsia="pt-BR"/>
                <w14:ligatures w14:val="none"/>
              </w:rPr>
            </w:pPr>
            <w:r w:rsidRPr="005A5F36">
              <w:rPr>
                <w:rFonts w:ascii="Arial" w:eastAsia="Times New Roman" w:hAnsi="Arial" w:cs="Arial"/>
                <w:b/>
                <w:bCs/>
                <w:kern w:val="1"/>
                <w:sz w:val="18"/>
                <w:szCs w:val="18"/>
                <w:lang w:eastAsia="pt-BR"/>
                <w14:ligatures w14:val="none"/>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80A060F" w14:textId="77777777" w:rsidR="005A5F36" w:rsidRPr="005A5F36" w:rsidRDefault="005A5F36" w:rsidP="005A5F36">
            <w:pPr>
              <w:suppressLineNumbers/>
              <w:suppressAutoHyphens/>
              <w:jc w:val="center"/>
              <w:rPr>
                <w:rFonts w:ascii="Arial" w:eastAsia="Times New Roman" w:hAnsi="Arial" w:cs="Arial"/>
                <w:b/>
                <w:bCs/>
                <w:kern w:val="1"/>
                <w:sz w:val="18"/>
                <w:szCs w:val="18"/>
                <w:lang w:eastAsia="pt-BR"/>
                <w14:ligatures w14:val="none"/>
              </w:rPr>
            </w:pPr>
            <w:r w:rsidRPr="005A5F36">
              <w:rPr>
                <w:rFonts w:ascii="Arial" w:eastAsia="Times New Roman" w:hAnsi="Arial" w:cs="Arial"/>
                <w:b/>
                <w:bCs/>
                <w:kern w:val="1"/>
                <w:sz w:val="18"/>
                <w:szCs w:val="18"/>
                <w:lang w:eastAsia="pt-BR"/>
                <w14:ligatures w14:val="none"/>
              </w:rPr>
              <w:t>PREÇO (R$)</w:t>
            </w:r>
          </w:p>
        </w:tc>
      </w:tr>
      <w:tr w:rsidR="005A5F36" w:rsidRPr="005A5F36" w14:paraId="47AC878E" w14:textId="77777777" w:rsidTr="00196DE3">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2E03EEA4" w14:textId="77777777" w:rsidR="005A5F36" w:rsidRPr="005A5F36" w:rsidRDefault="005A5F36" w:rsidP="005A5F36">
            <w:pPr>
              <w:suppressAutoHyphens/>
              <w:rPr>
                <w:rFonts w:ascii="Arial" w:eastAsia="Times New Roman" w:hAnsi="Arial" w:cs="Arial"/>
                <w:kern w:val="1"/>
                <w:sz w:val="18"/>
                <w:szCs w:val="18"/>
                <w:lang w:eastAsia="pt-BR"/>
                <w14:ligatures w14:val="none"/>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67E6DFD2" w14:textId="77777777" w:rsidR="005A5F36" w:rsidRPr="005A5F36" w:rsidRDefault="005A5F36" w:rsidP="005A5F36">
            <w:pPr>
              <w:suppressAutoHyphens/>
              <w:rPr>
                <w:rFonts w:ascii="Arial" w:eastAsia="Times New Roman" w:hAnsi="Arial" w:cs="Arial"/>
                <w:kern w:val="1"/>
                <w:sz w:val="18"/>
                <w:szCs w:val="18"/>
                <w:lang w:eastAsia="pt-BR"/>
                <w14:ligatures w14:val="none"/>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1F2557C1" w14:textId="77777777" w:rsidR="005A5F36" w:rsidRPr="005A5F36" w:rsidRDefault="005A5F36" w:rsidP="005A5F36">
            <w:pPr>
              <w:suppressAutoHyphens/>
              <w:rPr>
                <w:rFonts w:ascii="Arial" w:eastAsia="Times New Roman" w:hAnsi="Arial" w:cs="Arial"/>
                <w:kern w:val="1"/>
                <w:sz w:val="18"/>
                <w:szCs w:val="18"/>
                <w:lang w:eastAsia="pt-BR"/>
                <w14:ligatures w14:val="none"/>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76A44021" w14:textId="77777777" w:rsidR="005A5F36" w:rsidRPr="005A5F36" w:rsidRDefault="005A5F36" w:rsidP="005A5F36">
            <w:pPr>
              <w:suppressAutoHyphens/>
              <w:rPr>
                <w:rFonts w:ascii="Arial" w:eastAsia="Times New Roman" w:hAnsi="Arial" w:cs="Arial"/>
                <w:kern w:val="1"/>
                <w:sz w:val="18"/>
                <w:szCs w:val="18"/>
                <w:lang w:eastAsia="pt-BR"/>
                <w14:ligatures w14:val="none"/>
              </w:rPr>
            </w:pPr>
          </w:p>
        </w:tc>
        <w:tc>
          <w:tcPr>
            <w:tcW w:w="625" w:type="pct"/>
            <w:tcBorders>
              <w:left w:val="single" w:sz="1" w:space="0" w:color="000000"/>
              <w:bottom w:val="single" w:sz="1" w:space="0" w:color="000000"/>
            </w:tcBorders>
            <w:shd w:val="clear" w:color="auto" w:fill="CCCCCC"/>
            <w:vAlign w:val="center"/>
          </w:tcPr>
          <w:p w14:paraId="163D3AF6" w14:textId="77777777" w:rsidR="005A5F36" w:rsidRPr="005A5F36" w:rsidRDefault="005A5F36" w:rsidP="005A5F36">
            <w:pPr>
              <w:suppressLineNumbers/>
              <w:suppressAutoHyphens/>
              <w:jc w:val="center"/>
              <w:rPr>
                <w:rFonts w:ascii="Arial" w:eastAsia="Times New Roman" w:hAnsi="Arial" w:cs="Arial"/>
                <w:b/>
                <w:bCs/>
                <w:kern w:val="1"/>
                <w:sz w:val="18"/>
                <w:szCs w:val="18"/>
                <w:lang w:eastAsia="pt-BR"/>
                <w14:ligatures w14:val="none"/>
              </w:rPr>
            </w:pPr>
            <w:r w:rsidRPr="005A5F36">
              <w:rPr>
                <w:rFonts w:ascii="Arial" w:eastAsia="Times New Roman" w:hAnsi="Arial" w:cs="Arial"/>
                <w:b/>
                <w:bCs/>
                <w:kern w:val="1"/>
                <w:sz w:val="18"/>
                <w:szCs w:val="18"/>
                <w:lang w:eastAsia="pt-BR"/>
                <w14:ligatures w14:val="none"/>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460BA457" w14:textId="77777777" w:rsidR="005A5F36" w:rsidRPr="005A5F36" w:rsidRDefault="005A5F36" w:rsidP="005A5F36">
            <w:pPr>
              <w:suppressLineNumbers/>
              <w:suppressAutoHyphens/>
              <w:jc w:val="center"/>
              <w:rPr>
                <w:rFonts w:ascii="Arial" w:eastAsia="Times New Roman" w:hAnsi="Arial" w:cs="Arial"/>
                <w:b/>
                <w:bCs/>
                <w:kern w:val="1"/>
                <w:sz w:val="18"/>
                <w:szCs w:val="18"/>
                <w:lang w:eastAsia="pt-BR"/>
                <w14:ligatures w14:val="none"/>
              </w:rPr>
            </w:pPr>
            <w:r w:rsidRPr="005A5F36">
              <w:rPr>
                <w:rFonts w:ascii="Arial" w:eastAsia="Times New Roman" w:hAnsi="Arial" w:cs="Arial"/>
                <w:b/>
                <w:bCs/>
                <w:kern w:val="1"/>
                <w:sz w:val="18"/>
                <w:szCs w:val="18"/>
                <w:lang w:eastAsia="pt-BR"/>
                <w14:ligatures w14:val="none"/>
              </w:rPr>
              <w:t xml:space="preserve">TOTAL </w:t>
            </w:r>
          </w:p>
        </w:tc>
      </w:tr>
      <w:tr w:rsidR="005A5F36" w:rsidRPr="005A5F36" w14:paraId="71D2EEC8" w14:textId="77777777" w:rsidTr="00196DE3">
        <w:tc>
          <w:tcPr>
            <w:tcW w:w="349" w:type="pct"/>
            <w:vMerge w:val="restart"/>
            <w:tcBorders>
              <w:left w:val="single" w:sz="1" w:space="0" w:color="000000"/>
              <w:bottom w:val="single" w:sz="1" w:space="0" w:color="000000"/>
            </w:tcBorders>
          </w:tcPr>
          <w:p w14:paraId="40D92648" w14:textId="77777777" w:rsidR="005A5F36" w:rsidRPr="005A5F36" w:rsidRDefault="005A5F36" w:rsidP="005A5F36">
            <w:pPr>
              <w:suppressLineNumbers/>
              <w:suppressAutoHyphens/>
              <w:jc w:val="center"/>
              <w:rPr>
                <w:rFonts w:ascii="Arial" w:eastAsia="Times New Roman" w:hAnsi="Arial" w:cs="Arial"/>
                <w:kern w:val="1"/>
                <w:sz w:val="18"/>
                <w:szCs w:val="18"/>
                <w:lang w:eastAsia="pt-BR"/>
                <w14:ligatures w14:val="none"/>
              </w:rPr>
            </w:pPr>
            <w:r w:rsidRPr="005A5F36">
              <w:rPr>
                <w:rFonts w:ascii="Arial" w:eastAsia="Times New Roman" w:hAnsi="Arial" w:cs="Arial"/>
                <w:kern w:val="1"/>
                <w:sz w:val="18"/>
                <w:szCs w:val="18"/>
                <w:lang w:eastAsia="pt-BR"/>
                <w14:ligatures w14:val="none"/>
              </w:rPr>
              <w:t>1</w:t>
            </w:r>
          </w:p>
        </w:tc>
        <w:tc>
          <w:tcPr>
            <w:tcW w:w="2386" w:type="pct"/>
            <w:tcBorders>
              <w:left w:val="single" w:sz="1" w:space="0" w:color="000000"/>
              <w:bottom w:val="single" w:sz="2" w:space="0" w:color="000000"/>
            </w:tcBorders>
          </w:tcPr>
          <w:p w14:paraId="659E6DDF" w14:textId="77777777" w:rsidR="005A5F36" w:rsidRPr="005A5F36" w:rsidRDefault="005A5F36" w:rsidP="005A5F36">
            <w:pPr>
              <w:tabs>
                <w:tab w:val="center" w:pos="4419"/>
                <w:tab w:val="right" w:pos="8838"/>
              </w:tabs>
              <w:suppressAutoHyphens/>
              <w:jc w:val="both"/>
              <w:rPr>
                <w:rFonts w:ascii="Arial" w:eastAsia="Times New Roman" w:hAnsi="Arial" w:cs="Arial"/>
                <w:kern w:val="1"/>
                <w:sz w:val="18"/>
                <w:szCs w:val="18"/>
                <w:lang w:eastAsia="pt-BR"/>
                <w14:ligatures w14:val="none"/>
              </w:rPr>
            </w:pPr>
            <w:r w:rsidRPr="005A5F36">
              <w:rPr>
                <w:rFonts w:ascii="Arial" w:eastAsia="Times New Roman" w:hAnsi="Arial" w:cs="Arial"/>
                <w:kern w:val="1"/>
                <w:sz w:val="18"/>
                <w:szCs w:val="18"/>
                <w:lang w:eastAsia="pt-BR"/>
                <w14:ligatures w14:val="none"/>
              </w:rPr>
              <w:t xml:space="preserve">CODIGO METRÔ: 10029607 CATALISADOR/ATIVADOR DE SUPERFICIE, MONOCOMPONENTE A BASE DE SOLVENTE, SEM CFC, PARA ACELERAR A CURA DE ADESIVOS E VEDANTES (TRAVA-ROSCA) ANAEROBICOS. </w:t>
            </w:r>
          </w:p>
          <w:p w14:paraId="09E9FC6D" w14:textId="77777777" w:rsidR="005A5F36" w:rsidRPr="005A5F36" w:rsidRDefault="005A5F36" w:rsidP="005A5F36">
            <w:pPr>
              <w:tabs>
                <w:tab w:val="center" w:pos="4419"/>
                <w:tab w:val="right" w:pos="8838"/>
              </w:tabs>
              <w:suppressAutoHyphens/>
              <w:jc w:val="both"/>
              <w:rPr>
                <w:rFonts w:ascii="Arial" w:eastAsia="Times New Roman" w:hAnsi="Arial" w:cs="Arial"/>
                <w:kern w:val="1"/>
                <w:sz w:val="18"/>
                <w:szCs w:val="18"/>
                <w:lang w:eastAsia="pt-BR"/>
                <w14:ligatures w14:val="none"/>
              </w:rPr>
            </w:pPr>
          </w:p>
          <w:p w14:paraId="70859119" w14:textId="77777777" w:rsidR="005A5F36" w:rsidRPr="005A5F36" w:rsidRDefault="005A5F36" w:rsidP="005A5F36">
            <w:pPr>
              <w:tabs>
                <w:tab w:val="center" w:pos="4419"/>
                <w:tab w:val="right" w:pos="8838"/>
              </w:tabs>
              <w:suppressAutoHyphens/>
              <w:jc w:val="both"/>
              <w:rPr>
                <w:rFonts w:ascii="Arial" w:eastAsia="Times New Roman" w:hAnsi="Arial" w:cs="Arial"/>
                <w:kern w:val="1"/>
                <w:sz w:val="18"/>
                <w:szCs w:val="18"/>
                <w:lang w:eastAsia="pt-BR"/>
                <w14:ligatures w14:val="none"/>
              </w:rPr>
            </w:pPr>
            <w:r w:rsidRPr="005A5F36">
              <w:rPr>
                <w:rFonts w:ascii="Arial" w:eastAsia="Times New Roman" w:hAnsi="Arial" w:cs="Arial"/>
                <w:kern w:val="1"/>
                <w:sz w:val="18"/>
                <w:szCs w:val="18"/>
                <w:lang w:eastAsia="pt-BR"/>
                <w14:ligatures w14:val="none"/>
              </w:rPr>
              <w:t>EMBALAGEM: AEROSSOL COM 150ML OU 110G.</w:t>
            </w:r>
          </w:p>
          <w:p w14:paraId="4F1C726E" w14:textId="77777777" w:rsidR="005A5F36" w:rsidRPr="005A5F36" w:rsidRDefault="005A5F36" w:rsidP="005A5F36">
            <w:pPr>
              <w:tabs>
                <w:tab w:val="center" w:pos="4419"/>
                <w:tab w:val="right" w:pos="8838"/>
              </w:tabs>
              <w:suppressAutoHyphens/>
              <w:jc w:val="both"/>
              <w:rPr>
                <w:rFonts w:ascii="Arial" w:eastAsia="Times New Roman" w:hAnsi="Arial" w:cs="Arial"/>
                <w:kern w:val="1"/>
                <w:sz w:val="18"/>
                <w:szCs w:val="18"/>
                <w:lang w:eastAsia="pt-BR"/>
                <w14:ligatures w14:val="none"/>
              </w:rPr>
            </w:pPr>
          </w:p>
          <w:p w14:paraId="115EB3AA" w14:textId="77777777" w:rsidR="005A5F36" w:rsidRPr="005A5F36" w:rsidRDefault="005A5F36" w:rsidP="005A5F36">
            <w:pPr>
              <w:tabs>
                <w:tab w:val="center" w:pos="4419"/>
                <w:tab w:val="right" w:pos="8838"/>
              </w:tabs>
              <w:suppressAutoHyphens/>
              <w:jc w:val="both"/>
              <w:rPr>
                <w:rFonts w:ascii="Arial" w:eastAsia="Times New Roman" w:hAnsi="Arial" w:cs="Arial"/>
                <w:kern w:val="1"/>
                <w:sz w:val="18"/>
                <w:szCs w:val="18"/>
                <w:lang w:eastAsia="pt-BR"/>
                <w14:ligatures w14:val="none"/>
              </w:rPr>
            </w:pPr>
            <w:r w:rsidRPr="005A5F36">
              <w:rPr>
                <w:rFonts w:ascii="Arial" w:eastAsia="Times New Roman" w:hAnsi="Arial" w:cs="Arial"/>
                <w:kern w:val="1"/>
                <w:sz w:val="18"/>
                <w:szCs w:val="18"/>
                <w:lang w:eastAsia="pt-BR"/>
                <w14:ligatures w14:val="none"/>
              </w:rPr>
              <w:t>VALIDADE: 24 MESES.</w:t>
            </w:r>
          </w:p>
          <w:p w14:paraId="791F4218" w14:textId="77777777" w:rsidR="005A5F36" w:rsidRPr="005A5F36" w:rsidRDefault="005A5F36" w:rsidP="005A5F36">
            <w:pPr>
              <w:tabs>
                <w:tab w:val="center" w:pos="4419"/>
                <w:tab w:val="right" w:pos="8838"/>
              </w:tabs>
              <w:suppressAutoHyphens/>
              <w:jc w:val="both"/>
              <w:rPr>
                <w:rFonts w:ascii="Arial" w:eastAsia="Times New Roman" w:hAnsi="Arial" w:cs="Arial"/>
                <w:kern w:val="1"/>
                <w:sz w:val="18"/>
                <w:szCs w:val="18"/>
                <w:lang w:eastAsia="pt-BR"/>
                <w14:ligatures w14:val="none"/>
              </w:rPr>
            </w:pPr>
          </w:p>
          <w:p w14:paraId="3F377B8B" w14:textId="77777777" w:rsidR="005A5F36" w:rsidRPr="005A5F36" w:rsidRDefault="005A5F36" w:rsidP="005A5F36">
            <w:pPr>
              <w:tabs>
                <w:tab w:val="center" w:pos="4419"/>
                <w:tab w:val="right" w:pos="8838"/>
              </w:tabs>
              <w:suppressAutoHyphens/>
              <w:jc w:val="both"/>
              <w:rPr>
                <w:rFonts w:ascii="Arial" w:eastAsia="Times New Roman" w:hAnsi="Arial" w:cs="Arial"/>
                <w:kern w:val="1"/>
                <w:sz w:val="18"/>
                <w:szCs w:val="18"/>
                <w:lang w:eastAsia="pt-BR"/>
                <w14:ligatures w14:val="none"/>
              </w:rPr>
            </w:pPr>
            <w:r w:rsidRPr="005A5F36">
              <w:rPr>
                <w:rFonts w:ascii="Arial" w:eastAsia="Times New Roman" w:hAnsi="Arial" w:cs="Arial"/>
                <w:kern w:val="1"/>
                <w:sz w:val="18"/>
                <w:szCs w:val="18"/>
                <w:lang w:eastAsia="pt-BR"/>
                <w14:ligatures w14:val="none"/>
              </w:rPr>
              <w:t>REFERÊNCIA 7471 DA LOCTITE OU 24163 DA PERMATEX.</w:t>
            </w:r>
          </w:p>
          <w:p w14:paraId="4E8B61D5" w14:textId="77777777" w:rsidR="005A5F36" w:rsidRPr="005A5F36" w:rsidRDefault="005A5F36" w:rsidP="005A5F36">
            <w:pPr>
              <w:tabs>
                <w:tab w:val="center" w:pos="4419"/>
                <w:tab w:val="right" w:pos="8838"/>
              </w:tabs>
              <w:suppressAutoHyphens/>
              <w:jc w:val="both"/>
              <w:rPr>
                <w:rFonts w:ascii="Arial" w:eastAsia="Times New Roman" w:hAnsi="Arial" w:cs="Arial"/>
                <w:kern w:val="1"/>
                <w:sz w:val="18"/>
                <w:szCs w:val="18"/>
                <w:lang w:eastAsia="pt-BR"/>
                <w14:ligatures w14:val="none"/>
              </w:rPr>
            </w:pPr>
          </w:p>
          <w:p w14:paraId="5434F627" w14:textId="77777777" w:rsidR="005A5F36" w:rsidRPr="005A5F36" w:rsidRDefault="005A5F36" w:rsidP="005A5F36">
            <w:pPr>
              <w:suppressLineNumbers/>
              <w:suppressAutoHyphens/>
              <w:rPr>
                <w:rFonts w:ascii="Arial" w:eastAsia="Times New Roman" w:hAnsi="Arial" w:cs="Arial"/>
                <w:kern w:val="1"/>
                <w:sz w:val="18"/>
                <w:szCs w:val="18"/>
                <w:lang w:eastAsia="pt-BR"/>
                <w14:ligatures w14:val="none"/>
              </w:rPr>
            </w:pPr>
            <w:r w:rsidRPr="005A5F36">
              <w:rPr>
                <w:rFonts w:ascii="Arial" w:eastAsia="Times New Roman" w:hAnsi="Arial" w:cs="Arial"/>
                <w:kern w:val="1"/>
                <w:sz w:val="18"/>
                <w:szCs w:val="18"/>
                <w:lang w:eastAsia="pt-BR"/>
                <w14:ligatures w14:val="none"/>
              </w:rPr>
              <w:t>COMPRAS GOV: CLASSE 6520 CODIGO 430296</w:t>
            </w:r>
          </w:p>
        </w:tc>
        <w:tc>
          <w:tcPr>
            <w:tcW w:w="469" w:type="pct"/>
            <w:vMerge w:val="restart"/>
            <w:tcBorders>
              <w:left w:val="single" w:sz="1" w:space="0" w:color="000000"/>
              <w:bottom w:val="single" w:sz="1" w:space="0" w:color="000000"/>
            </w:tcBorders>
          </w:tcPr>
          <w:p w14:paraId="0ED424D7" w14:textId="77777777" w:rsidR="005A5F36" w:rsidRPr="005A5F36" w:rsidRDefault="005A5F36" w:rsidP="005A5F36">
            <w:pPr>
              <w:suppressLineNumbers/>
              <w:suppressAutoHyphens/>
              <w:jc w:val="center"/>
              <w:rPr>
                <w:rFonts w:ascii="Arial" w:eastAsia="Times New Roman" w:hAnsi="Arial" w:cs="Arial"/>
                <w:kern w:val="1"/>
                <w:sz w:val="18"/>
                <w:szCs w:val="18"/>
                <w:lang w:eastAsia="pt-BR"/>
                <w14:ligatures w14:val="none"/>
              </w:rPr>
            </w:pPr>
            <w:r w:rsidRPr="005A5F36">
              <w:rPr>
                <w:rFonts w:ascii="Arial" w:eastAsia="Times New Roman" w:hAnsi="Arial" w:cs="Arial"/>
                <w:kern w:val="1"/>
                <w:sz w:val="18"/>
                <w:szCs w:val="18"/>
                <w:lang w:eastAsia="pt-BR"/>
                <w14:ligatures w14:val="none"/>
              </w:rPr>
              <w:t>8</w:t>
            </w:r>
          </w:p>
        </w:tc>
        <w:tc>
          <w:tcPr>
            <w:tcW w:w="390" w:type="pct"/>
            <w:vMerge w:val="restart"/>
            <w:tcBorders>
              <w:left w:val="single" w:sz="1" w:space="0" w:color="000000"/>
              <w:bottom w:val="single" w:sz="1" w:space="0" w:color="000000"/>
            </w:tcBorders>
          </w:tcPr>
          <w:p w14:paraId="7B960A71" w14:textId="77777777" w:rsidR="005A5F36" w:rsidRPr="005A5F36" w:rsidRDefault="005A5F36" w:rsidP="005A5F36">
            <w:pPr>
              <w:suppressLineNumbers/>
              <w:suppressAutoHyphens/>
              <w:jc w:val="center"/>
              <w:rPr>
                <w:rFonts w:ascii="Arial" w:eastAsia="Times New Roman" w:hAnsi="Arial" w:cs="Arial"/>
                <w:kern w:val="1"/>
                <w:sz w:val="18"/>
                <w:szCs w:val="18"/>
                <w:lang w:eastAsia="pt-BR"/>
                <w14:ligatures w14:val="none"/>
              </w:rPr>
            </w:pPr>
            <w:r w:rsidRPr="005A5F36">
              <w:rPr>
                <w:rFonts w:ascii="Arial" w:eastAsia="Times New Roman" w:hAnsi="Arial" w:cs="Arial"/>
                <w:kern w:val="1"/>
                <w:sz w:val="18"/>
                <w:szCs w:val="18"/>
                <w:lang w:eastAsia="pt-BR"/>
                <w14:ligatures w14:val="none"/>
              </w:rPr>
              <w:t>PÇA</w:t>
            </w:r>
          </w:p>
        </w:tc>
        <w:tc>
          <w:tcPr>
            <w:tcW w:w="625" w:type="pct"/>
            <w:vMerge w:val="restart"/>
            <w:tcBorders>
              <w:left w:val="single" w:sz="1" w:space="0" w:color="000000"/>
              <w:bottom w:val="single" w:sz="1" w:space="0" w:color="000000"/>
            </w:tcBorders>
          </w:tcPr>
          <w:p w14:paraId="461B960C" w14:textId="77777777" w:rsidR="005A5F36" w:rsidRPr="005A5F36" w:rsidRDefault="005A5F36" w:rsidP="005A5F36">
            <w:pPr>
              <w:suppressLineNumbers/>
              <w:suppressAutoHyphens/>
              <w:ind w:right="113"/>
              <w:jc w:val="center"/>
              <w:rPr>
                <w:rFonts w:ascii="Arial" w:eastAsia="Times New Roman" w:hAnsi="Arial" w:cs="Arial"/>
                <w:kern w:val="1"/>
                <w:sz w:val="18"/>
                <w:szCs w:val="18"/>
                <w:lang w:eastAsia="pt-BR"/>
                <w14:ligatures w14:val="none"/>
              </w:rPr>
            </w:pPr>
          </w:p>
        </w:tc>
        <w:tc>
          <w:tcPr>
            <w:tcW w:w="781" w:type="pct"/>
            <w:vMerge w:val="restart"/>
            <w:tcBorders>
              <w:left w:val="single" w:sz="1" w:space="0" w:color="000000"/>
              <w:bottom w:val="single" w:sz="1" w:space="0" w:color="000000"/>
              <w:right w:val="single" w:sz="1" w:space="0" w:color="000000"/>
            </w:tcBorders>
          </w:tcPr>
          <w:p w14:paraId="2B583416" w14:textId="77777777" w:rsidR="005A5F36" w:rsidRPr="005A5F36" w:rsidRDefault="005A5F36" w:rsidP="005A5F36">
            <w:pPr>
              <w:suppressLineNumbers/>
              <w:suppressAutoHyphens/>
              <w:ind w:right="113"/>
              <w:jc w:val="center"/>
              <w:rPr>
                <w:rFonts w:ascii="Arial" w:eastAsia="Times New Roman" w:hAnsi="Arial" w:cs="Arial"/>
                <w:kern w:val="1"/>
                <w:sz w:val="18"/>
                <w:szCs w:val="18"/>
                <w:lang w:eastAsia="pt-BR"/>
                <w14:ligatures w14:val="none"/>
              </w:rPr>
            </w:pPr>
          </w:p>
        </w:tc>
      </w:tr>
      <w:tr w:rsidR="005A5F36" w:rsidRPr="005A5F36" w14:paraId="7BE38B8C" w14:textId="77777777" w:rsidTr="00196DE3">
        <w:tc>
          <w:tcPr>
            <w:tcW w:w="349" w:type="pct"/>
            <w:vMerge/>
            <w:tcBorders>
              <w:left w:val="single" w:sz="1" w:space="0" w:color="000000"/>
              <w:bottom w:val="single" w:sz="1" w:space="0" w:color="000000"/>
              <w:right w:val="single" w:sz="2" w:space="0" w:color="000000"/>
            </w:tcBorders>
          </w:tcPr>
          <w:p w14:paraId="441F50BD" w14:textId="77777777" w:rsidR="005A5F36" w:rsidRPr="005A5F36" w:rsidRDefault="005A5F36" w:rsidP="005A5F36">
            <w:pPr>
              <w:suppressAutoHyphens/>
              <w:rPr>
                <w:rFonts w:ascii="Arial" w:eastAsia="Times New Roman" w:hAnsi="Arial" w:cs="Arial"/>
                <w:kern w:val="1"/>
                <w:sz w:val="18"/>
                <w:szCs w:val="18"/>
                <w:lang w:eastAsia="pt-BR"/>
                <w14:ligatures w14:val="none"/>
              </w:rPr>
            </w:pPr>
          </w:p>
        </w:tc>
        <w:tc>
          <w:tcPr>
            <w:tcW w:w="2386" w:type="pct"/>
            <w:tcBorders>
              <w:top w:val="single" w:sz="2" w:space="0" w:color="000000"/>
              <w:left w:val="single" w:sz="2" w:space="0" w:color="000000"/>
              <w:bottom w:val="single" w:sz="2" w:space="0" w:color="000000"/>
              <w:right w:val="single" w:sz="2" w:space="0" w:color="000000"/>
            </w:tcBorders>
          </w:tcPr>
          <w:p w14:paraId="006933A9" w14:textId="77777777" w:rsidR="005A5F36" w:rsidRPr="005A5F36" w:rsidRDefault="005A5F36" w:rsidP="005A5F36">
            <w:pPr>
              <w:suppressLineNumbers/>
              <w:suppressAutoHyphens/>
              <w:rPr>
                <w:rFonts w:ascii="Arial" w:eastAsia="Times New Roman" w:hAnsi="Arial" w:cs="Arial"/>
                <w:kern w:val="1"/>
                <w:sz w:val="18"/>
                <w:szCs w:val="18"/>
                <w:lang w:eastAsia="pt-BR"/>
                <w14:ligatures w14:val="none"/>
              </w:rPr>
            </w:pPr>
            <w:r w:rsidRPr="005A5F36">
              <w:rPr>
                <w:rFonts w:ascii="Arial" w:eastAsia="Times New Roman" w:hAnsi="Arial" w:cs="Arial"/>
                <w:kern w:val="1"/>
                <w:sz w:val="18"/>
                <w:szCs w:val="18"/>
                <w:lang w:eastAsia="pt-BR"/>
                <w14:ligatures w14:val="none"/>
              </w:rPr>
              <w:t>Referência cotada:</w:t>
            </w:r>
          </w:p>
        </w:tc>
        <w:tc>
          <w:tcPr>
            <w:tcW w:w="469" w:type="pct"/>
            <w:vMerge/>
            <w:tcBorders>
              <w:left w:val="single" w:sz="2" w:space="0" w:color="000000"/>
              <w:bottom w:val="single" w:sz="1" w:space="0" w:color="000000"/>
            </w:tcBorders>
          </w:tcPr>
          <w:p w14:paraId="5EEF9B6E" w14:textId="77777777" w:rsidR="005A5F36" w:rsidRPr="005A5F36" w:rsidRDefault="005A5F36" w:rsidP="005A5F36">
            <w:pPr>
              <w:suppressAutoHyphens/>
              <w:jc w:val="center"/>
              <w:rPr>
                <w:rFonts w:ascii="Arial" w:eastAsia="Times New Roman" w:hAnsi="Arial" w:cs="Arial"/>
                <w:kern w:val="1"/>
                <w:sz w:val="18"/>
                <w:szCs w:val="18"/>
                <w:lang w:eastAsia="pt-BR"/>
                <w14:ligatures w14:val="none"/>
              </w:rPr>
            </w:pPr>
          </w:p>
        </w:tc>
        <w:tc>
          <w:tcPr>
            <w:tcW w:w="390" w:type="pct"/>
            <w:vMerge/>
            <w:tcBorders>
              <w:left w:val="single" w:sz="1" w:space="0" w:color="000000"/>
              <w:bottom w:val="single" w:sz="1" w:space="0" w:color="000000"/>
            </w:tcBorders>
          </w:tcPr>
          <w:p w14:paraId="292ABE47" w14:textId="77777777" w:rsidR="005A5F36" w:rsidRPr="005A5F36" w:rsidRDefault="005A5F36" w:rsidP="005A5F36">
            <w:pPr>
              <w:suppressAutoHyphens/>
              <w:jc w:val="center"/>
              <w:rPr>
                <w:rFonts w:ascii="Arial" w:eastAsia="Times New Roman" w:hAnsi="Arial" w:cs="Arial"/>
                <w:kern w:val="1"/>
                <w:sz w:val="18"/>
                <w:szCs w:val="18"/>
                <w:lang w:eastAsia="pt-BR"/>
                <w14:ligatures w14:val="none"/>
              </w:rPr>
            </w:pPr>
          </w:p>
        </w:tc>
        <w:tc>
          <w:tcPr>
            <w:tcW w:w="625" w:type="pct"/>
            <w:vMerge/>
            <w:tcBorders>
              <w:left w:val="single" w:sz="1" w:space="0" w:color="000000"/>
              <w:bottom w:val="single" w:sz="1" w:space="0" w:color="000000"/>
            </w:tcBorders>
          </w:tcPr>
          <w:p w14:paraId="67D2808F" w14:textId="77777777" w:rsidR="005A5F36" w:rsidRPr="005A5F36" w:rsidRDefault="005A5F36" w:rsidP="005A5F36">
            <w:pPr>
              <w:suppressAutoHyphens/>
              <w:jc w:val="center"/>
              <w:rPr>
                <w:rFonts w:ascii="Arial" w:eastAsia="Times New Roman" w:hAnsi="Arial" w:cs="Arial"/>
                <w:kern w:val="1"/>
                <w:sz w:val="18"/>
                <w:szCs w:val="18"/>
                <w:lang w:eastAsia="pt-BR"/>
                <w14:ligatures w14:val="none"/>
              </w:rPr>
            </w:pPr>
          </w:p>
        </w:tc>
        <w:tc>
          <w:tcPr>
            <w:tcW w:w="781" w:type="pct"/>
            <w:vMerge/>
            <w:tcBorders>
              <w:left w:val="single" w:sz="1" w:space="0" w:color="000000"/>
              <w:bottom w:val="single" w:sz="1" w:space="0" w:color="000000"/>
              <w:right w:val="single" w:sz="1" w:space="0" w:color="000000"/>
            </w:tcBorders>
          </w:tcPr>
          <w:p w14:paraId="119AD4D4" w14:textId="77777777" w:rsidR="005A5F36" w:rsidRPr="005A5F36" w:rsidRDefault="005A5F36" w:rsidP="005A5F36">
            <w:pPr>
              <w:suppressAutoHyphens/>
              <w:jc w:val="center"/>
              <w:rPr>
                <w:rFonts w:ascii="Arial" w:eastAsia="Times New Roman" w:hAnsi="Arial" w:cs="Arial"/>
                <w:kern w:val="1"/>
                <w:sz w:val="18"/>
                <w:szCs w:val="18"/>
                <w:lang w:eastAsia="pt-BR"/>
                <w14:ligatures w14:val="none"/>
              </w:rPr>
            </w:pPr>
          </w:p>
        </w:tc>
      </w:tr>
      <w:tr w:rsidR="005A5F36" w:rsidRPr="005A5F36" w14:paraId="7D32990F" w14:textId="77777777" w:rsidTr="00196DE3">
        <w:tc>
          <w:tcPr>
            <w:tcW w:w="349" w:type="pct"/>
            <w:vMerge w:val="restart"/>
            <w:tcBorders>
              <w:left w:val="single" w:sz="1" w:space="0" w:color="000000"/>
              <w:bottom w:val="single" w:sz="1" w:space="0" w:color="000000"/>
            </w:tcBorders>
          </w:tcPr>
          <w:p w14:paraId="636D8573" w14:textId="77777777" w:rsidR="005A5F36" w:rsidRPr="005A5F36" w:rsidRDefault="005A5F36" w:rsidP="005A5F36">
            <w:pPr>
              <w:suppressLineNumbers/>
              <w:suppressAutoHyphens/>
              <w:jc w:val="center"/>
              <w:rPr>
                <w:rFonts w:ascii="Arial" w:eastAsia="Times New Roman" w:hAnsi="Arial" w:cs="Arial"/>
                <w:kern w:val="1"/>
                <w:sz w:val="18"/>
                <w:szCs w:val="18"/>
                <w:lang w:eastAsia="pt-BR"/>
                <w14:ligatures w14:val="none"/>
              </w:rPr>
            </w:pPr>
            <w:r w:rsidRPr="005A5F36">
              <w:rPr>
                <w:rFonts w:ascii="Arial" w:eastAsia="Times New Roman" w:hAnsi="Arial" w:cs="Arial"/>
                <w:kern w:val="1"/>
                <w:sz w:val="18"/>
                <w:szCs w:val="18"/>
                <w:lang w:eastAsia="pt-BR"/>
                <w14:ligatures w14:val="none"/>
              </w:rPr>
              <w:t>2</w:t>
            </w:r>
          </w:p>
        </w:tc>
        <w:tc>
          <w:tcPr>
            <w:tcW w:w="2386" w:type="pct"/>
            <w:tcBorders>
              <w:top w:val="single" w:sz="2" w:space="0" w:color="000000"/>
              <w:left w:val="single" w:sz="1" w:space="0" w:color="000000"/>
              <w:bottom w:val="single" w:sz="1" w:space="0" w:color="000000"/>
            </w:tcBorders>
          </w:tcPr>
          <w:p w14:paraId="7BA575E6" w14:textId="77777777" w:rsidR="005A5F36" w:rsidRPr="005A5F36" w:rsidRDefault="005A5F36" w:rsidP="005A5F36">
            <w:pPr>
              <w:tabs>
                <w:tab w:val="center" w:pos="4419"/>
                <w:tab w:val="right" w:pos="8838"/>
              </w:tabs>
              <w:suppressAutoHyphens/>
              <w:jc w:val="both"/>
              <w:rPr>
                <w:rFonts w:ascii="Arial" w:eastAsia="Times New Roman" w:hAnsi="Arial" w:cs="Arial"/>
                <w:kern w:val="1"/>
                <w:sz w:val="18"/>
                <w:szCs w:val="18"/>
                <w:lang w:eastAsia="pt-BR"/>
                <w14:ligatures w14:val="none"/>
              </w:rPr>
            </w:pPr>
            <w:r w:rsidRPr="005A5F36">
              <w:rPr>
                <w:rFonts w:ascii="Arial" w:eastAsia="Times New Roman" w:hAnsi="Arial" w:cs="Arial"/>
                <w:kern w:val="1"/>
                <w:sz w:val="18"/>
                <w:szCs w:val="18"/>
                <w:lang w:eastAsia="pt-BR"/>
                <w14:ligatures w14:val="none"/>
              </w:rPr>
              <w:t>CÓDIGO METRÔ- 10038728 MASSA PARA CALAFETAR, BASE RESINA E BORRACHA SINTETICA, COR CINZA OU BEGE.</w:t>
            </w:r>
          </w:p>
          <w:p w14:paraId="15A8F2B1" w14:textId="77777777" w:rsidR="005A5F36" w:rsidRPr="005A5F36" w:rsidRDefault="005A5F36" w:rsidP="005A5F36">
            <w:pPr>
              <w:tabs>
                <w:tab w:val="center" w:pos="4419"/>
                <w:tab w:val="right" w:pos="8838"/>
              </w:tabs>
              <w:suppressAutoHyphens/>
              <w:jc w:val="both"/>
              <w:rPr>
                <w:rFonts w:ascii="Arial" w:eastAsia="Times New Roman" w:hAnsi="Arial" w:cs="Arial"/>
                <w:kern w:val="1"/>
                <w:sz w:val="18"/>
                <w:szCs w:val="18"/>
                <w:lang w:eastAsia="pt-BR"/>
                <w14:ligatures w14:val="none"/>
              </w:rPr>
            </w:pPr>
          </w:p>
          <w:p w14:paraId="0D7326C7" w14:textId="77777777" w:rsidR="005A5F36" w:rsidRPr="005A5F36" w:rsidRDefault="005A5F36" w:rsidP="005A5F36">
            <w:pPr>
              <w:tabs>
                <w:tab w:val="center" w:pos="4419"/>
                <w:tab w:val="right" w:pos="8838"/>
              </w:tabs>
              <w:suppressAutoHyphens/>
              <w:jc w:val="both"/>
              <w:rPr>
                <w:rFonts w:ascii="Arial" w:eastAsia="Times New Roman" w:hAnsi="Arial" w:cs="Arial"/>
                <w:kern w:val="1"/>
                <w:sz w:val="18"/>
                <w:szCs w:val="18"/>
                <w:lang w:eastAsia="pt-BR"/>
                <w14:ligatures w14:val="none"/>
              </w:rPr>
            </w:pPr>
            <w:r w:rsidRPr="005A5F36">
              <w:rPr>
                <w:rFonts w:ascii="Arial" w:eastAsia="Times New Roman" w:hAnsi="Arial" w:cs="Arial"/>
                <w:kern w:val="1"/>
                <w:sz w:val="18"/>
                <w:szCs w:val="18"/>
                <w:lang w:eastAsia="pt-BR"/>
                <w14:ligatures w14:val="none"/>
              </w:rPr>
              <w:t>EMBALAGEM: PACOTE COM 1 KG.</w:t>
            </w:r>
          </w:p>
          <w:p w14:paraId="15A355CB" w14:textId="77777777" w:rsidR="005A5F36" w:rsidRPr="005A5F36" w:rsidRDefault="005A5F36" w:rsidP="005A5F36">
            <w:pPr>
              <w:tabs>
                <w:tab w:val="center" w:pos="4419"/>
                <w:tab w:val="right" w:pos="8838"/>
              </w:tabs>
              <w:suppressAutoHyphens/>
              <w:jc w:val="both"/>
              <w:rPr>
                <w:rFonts w:ascii="Arial" w:eastAsia="Times New Roman" w:hAnsi="Arial" w:cs="Arial"/>
                <w:kern w:val="1"/>
                <w:sz w:val="18"/>
                <w:szCs w:val="18"/>
                <w:lang w:eastAsia="pt-BR"/>
                <w14:ligatures w14:val="none"/>
              </w:rPr>
            </w:pPr>
          </w:p>
          <w:p w14:paraId="361F1ABF" w14:textId="77777777" w:rsidR="005A5F36" w:rsidRPr="005A5F36" w:rsidRDefault="005A5F36" w:rsidP="005A5F36">
            <w:pPr>
              <w:tabs>
                <w:tab w:val="center" w:pos="4419"/>
                <w:tab w:val="right" w:pos="8838"/>
              </w:tabs>
              <w:suppressAutoHyphens/>
              <w:jc w:val="both"/>
              <w:rPr>
                <w:rFonts w:ascii="Arial" w:eastAsia="Times New Roman" w:hAnsi="Arial" w:cs="Arial"/>
                <w:kern w:val="1"/>
                <w:sz w:val="18"/>
                <w:szCs w:val="18"/>
                <w:lang w:eastAsia="pt-BR"/>
                <w14:ligatures w14:val="none"/>
              </w:rPr>
            </w:pPr>
            <w:r w:rsidRPr="005A5F36">
              <w:rPr>
                <w:rFonts w:ascii="Arial" w:eastAsia="Times New Roman" w:hAnsi="Arial" w:cs="Arial"/>
                <w:kern w:val="1"/>
                <w:sz w:val="18"/>
                <w:szCs w:val="18"/>
                <w:lang w:eastAsia="pt-BR"/>
                <w14:ligatures w14:val="none"/>
              </w:rPr>
              <w:t xml:space="preserve">VALIDADE 09 MESES. </w:t>
            </w:r>
          </w:p>
          <w:p w14:paraId="6251EE99" w14:textId="77777777" w:rsidR="005A5F36" w:rsidRPr="005A5F36" w:rsidRDefault="005A5F36" w:rsidP="005A5F36">
            <w:pPr>
              <w:tabs>
                <w:tab w:val="center" w:pos="4419"/>
                <w:tab w:val="right" w:pos="8838"/>
              </w:tabs>
              <w:suppressAutoHyphens/>
              <w:jc w:val="both"/>
              <w:rPr>
                <w:rFonts w:ascii="Arial" w:eastAsia="Times New Roman" w:hAnsi="Arial" w:cs="Arial"/>
                <w:kern w:val="1"/>
                <w:sz w:val="18"/>
                <w:szCs w:val="18"/>
                <w:lang w:eastAsia="pt-BR"/>
                <w14:ligatures w14:val="none"/>
              </w:rPr>
            </w:pPr>
          </w:p>
          <w:p w14:paraId="7C3B3BEB" w14:textId="77777777" w:rsidR="005A5F36" w:rsidRPr="005A5F36" w:rsidRDefault="005A5F36" w:rsidP="005A5F36">
            <w:pPr>
              <w:tabs>
                <w:tab w:val="center" w:pos="4419"/>
                <w:tab w:val="right" w:pos="8838"/>
              </w:tabs>
              <w:suppressAutoHyphens/>
              <w:jc w:val="both"/>
              <w:rPr>
                <w:rFonts w:ascii="Arial" w:eastAsia="Times New Roman" w:hAnsi="Arial" w:cs="Arial"/>
                <w:kern w:val="1"/>
                <w:sz w:val="18"/>
                <w:szCs w:val="18"/>
                <w:lang w:eastAsia="pt-BR"/>
                <w14:ligatures w14:val="none"/>
              </w:rPr>
            </w:pPr>
            <w:r w:rsidRPr="005A5F36">
              <w:rPr>
                <w:rFonts w:ascii="Arial" w:eastAsia="Times New Roman" w:hAnsi="Arial" w:cs="Arial"/>
                <w:kern w:val="1"/>
                <w:sz w:val="18"/>
                <w:szCs w:val="18"/>
                <w:lang w:eastAsia="pt-BR"/>
                <w14:ligatures w14:val="none"/>
              </w:rPr>
              <w:t>REFERÊNCIA 3M.</w:t>
            </w:r>
          </w:p>
          <w:p w14:paraId="0776AC7F" w14:textId="77777777" w:rsidR="005A5F36" w:rsidRPr="005A5F36" w:rsidRDefault="005A5F36" w:rsidP="005A5F36">
            <w:pPr>
              <w:tabs>
                <w:tab w:val="center" w:pos="4419"/>
                <w:tab w:val="right" w:pos="8838"/>
              </w:tabs>
              <w:suppressAutoHyphens/>
              <w:jc w:val="both"/>
              <w:rPr>
                <w:rFonts w:ascii="Arial" w:eastAsia="Times New Roman" w:hAnsi="Arial" w:cs="Arial"/>
                <w:kern w:val="1"/>
                <w:sz w:val="18"/>
                <w:szCs w:val="18"/>
                <w:lang w:eastAsia="pt-BR"/>
                <w14:ligatures w14:val="none"/>
              </w:rPr>
            </w:pPr>
          </w:p>
          <w:p w14:paraId="6EC43D01" w14:textId="77777777" w:rsidR="005A5F36" w:rsidRPr="005A5F36" w:rsidRDefault="005A5F36" w:rsidP="005A5F36">
            <w:pPr>
              <w:suppressLineNumbers/>
              <w:suppressAutoHyphens/>
              <w:rPr>
                <w:rFonts w:ascii="Arial" w:eastAsia="Times New Roman" w:hAnsi="Arial" w:cs="Arial"/>
                <w:kern w:val="1"/>
                <w:sz w:val="18"/>
                <w:szCs w:val="18"/>
                <w:lang w:eastAsia="pt-BR"/>
                <w14:ligatures w14:val="none"/>
              </w:rPr>
            </w:pPr>
            <w:r w:rsidRPr="005A5F36">
              <w:rPr>
                <w:rFonts w:ascii="Arial" w:eastAsia="Times New Roman" w:hAnsi="Arial" w:cs="Arial"/>
                <w:kern w:val="1"/>
                <w:sz w:val="18"/>
                <w:szCs w:val="18"/>
                <w:lang w:eastAsia="pt-BR"/>
                <w14:ligatures w14:val="none"/>
              </w:rPr>
              <w:t>COMPRAS.GOV: CLASSE 5330 - CÓD. 307199</w:t>
            </w:r>
          </w:p>
        </w:tc>
        <w:tc>
          <w:tcPr>
            <w:tcW w:w="469" w:type="pct"/>
            <w:vMerge w:val="restart"/>
            <w:tcBorders>
              <w:left w:val="single" w:sz="1" w:space="0" w:color="000000"/>
              <w:bottom w:val="single" w:sz="1" w:space="0" w:color="000000"/>
            </w:tcBorders>
          </w:tcPr>
          <w:p w14:paraId="79654A64" w14:textId="77777777" w:rsidR="005A5F36" w:rsidRPr="005A5F36" w:rsidRDefault="005A5F36" w:rsidP="005A5F36">
            <w:pPr>
              <w:suppressLineNumbers/>
              <w:suppressAutoHyphens/>
              <w:jc w:val="center"/>
              <w:rPr>
                <w:rFonts w:ascii="Arial" w:eastAsia="Times New Roman" w:hAnsi="Arial" w:cs="Arial"/>
                <w:kern w:val="1"/>
                <w:sz w:val="18"/>
                <w:szCs w:val="18"/>
                <w:lang w:eastAsia="pt-BR"/>
                <w14:ligatures w14:val="none"/>
              </w:rPr>
            </w:pPr>
            <w:r w:rsidRPr="005A5F36">
              <w:rPr>
                <w:rFonts w:ascii="Arial" w:eastAsia="Times New Roman" w:hAnsi="Arial" w:cs="Arial"/>
                <w:kern w:val="1"/>
                <w:sz w:val="18"/>
                <w:szCs w:val="18"/>
                <w:lang w:eastAsia="pt-BR"/>
                <w14:ligatures w14:val="none"/>
              </w:rPr>
              <w:t>10</w:t>
            </w:r>
          </w:p>
        </w:tc>
        <w:tc>
          <w:tcPr>
            <w:tcW w:w="390" w:type="pct"/>
            <w:vMerge w:val="restart"/>
            <w:tcBorders>
              <w:left w:val="single" w:sz="1" w:space="0" w:color="000000"/>
              <w:bottom w:val="single" w:sz="1" w:space="0" w:color="000000"/>
            </w:tcBorders>
          </w:tcPr>
          <w:p w14:paraId="3DE3E86C" w14:textId="77777777" w:rsidR="005A5F36" w:rsidRPr="005A5F36" w:rsidRDefault="005A5F36" w:rsidP="005A5F36">
            <w:pPr>
              <w:suppressAutoHyphens/>
              <w:jc w:val="center"/>
              <w:rPr>
                <w:rFonts w:ascii="Arial" w:eastAsia="Times New Roman" w:hAnsi="Arial" w:cs="Arial"/>
                <w:kern w:val="1"/>
                <w:sz w:val="18"/>
                <w:szCs w:val="18"/>
                <w:lang w:eastAsia="pt-BR"/>
                <w14:ligatures w14:val="none"/>
              </w:rPr>
            </w:pPr>
            <w:r w:rsidRPr="005A5F36">
              <w:rPr>
                <w:rFonts w:ascii="Arial" w:eastAsia="Times New Roman" w:hAnsi="Arial" w:cs="Arial"/>
                <w:kern w:val="1"/>
                <w:sz w:val="18"/>
                <w:szCs w:val="18"/>
                <w:lang w:eastAsia="pt-BR"/>
                <w14:ligatures w14:val="none"/>
              </w:rPr>
              <w:t>PÇA</w:t>
            </w:r>
          </w:p>
        </w:tc>
        <w:tc>
          <w:tcPr>
            <w:tcW w:w="625" w:type="pct"/>
            <w:vMerge w:val="restart"/>
            <w:tcBorders>
              <w:left w:val="single" w:sz="1" w:space="0" w:color="000000"/>
              <w:bottom w:val="single" w:sz="1" w:space="0" w:color="000000"/>
            </w:tcBorders>
          </w:tcPr>
          <w:p w14:paraId="6B584814" w14:textId="77777777" w:rsidR="005A5F36" w:rsidRPr="005A5F36" w:rsidRDefault="005A5F36" w:rsidP="005A5F36">
            <w:pPr>
              <w:suppressLineNumbers/>
              <w:suppressAutoHyphens/>
              <w:ind w:right="113"/>
              <w:jc w:val="center"/>
              <w:rPr>
                <w:rFonts w:ascii="Arial" w:eastAsia="Times New Roman" w:hAnsi="Arial" w:cs="Arial"/>
                <w:kern w:val="1"/>
                <w:sz w:val="18"/>
                <w:szCs w:val="18"/>
                <w:lang w:eastAsia="pt-BR"/>
                <w14:ligatures w14:val="none"/>
              </w:rPr>
            </w:pPr>
          </w:p>
        </w:tc>
        <w:tc>
          <w:tcPr>
            <w:tcW w:w="781" w:type="pct"/>
            <w:vMerge w:val="restart"/>
            <w:tcBorders>
              <w:left w:val="single" w:sz="1" w:space="0" w:color="000000"/>
              <w:bottom w:val="single" w:sz="1" w:space="0" w:color="000000"/>
              <w:right w:val="single" w:sz="1" w:space="0" w:color="000000"/>
            </w:tcBorders>
          </w:tcPr>
          <w:p w14:paraId="34D22718" w14:textId="77777777" w:rsidR="005A5F36" w:rsidRPr="005A5F36" w:rsidRDefault="005A5F36" w:rsidP="005A5F36">
            <w:pPr>
              <w:suppressLineNumbers/>
              <w:suppressAutoHyphens/>
              <w:ind w:right="113"/>
              <w:jc w:val="center"/>
              <w:rPr>
                <w:rFonts w:ascii="Arial" w:eastAsia="Times New Roman" w:hAnsi="Arial" w:cs="Arial"/>
                <w:kern w:val="1"/>
                <w:sz w:val="18"/>
                <w:szCs w:val="18"/>
                <w:lang w:eastAsia="pt-BR"/>
                <w14:ligatures w14:val="none"/>
              </w:rPr>
            </w:pPr>
          </w:p>
        </w:tc>
      </w:tr>
      <w:tr w:rsidR="005A5F36" w:rsidRPr="005A5F36" w14:paraId="048D47D9" w14:textId="77777777" w:rsidTr="00196DE3">
        <w:tc>
          <w:tcPr>
            <w:tcW w:w="349" w:type="pct"/>
            <w:vMerge/>
            <w:tcBorders>
              <w:left w:val="single" w:sz="1" w:space="0" w:color="000000"/>
              <w:bottom w:val="single" w:sz="1" w:space="0" w:color="000000"/>
            </w:tcBorders>
          </w:tcPr>
          <w:p w14:paraId="1926D062" w14:textId="77777777" w:rsidR="005A5F36" w:rsidRPr="005A5F36" w:rsidRDefault="005A5F36" w:rsidP="005A5F36">
            <w:pPr>
              <w:suppressAutoHyphens/>
              <w:rPr>
                <w:rFonts w:ascii="Arial" w:eastAsia="Times New Roman" w:hAnsi="Arial" w:cs="Arial"/>
                <w:kern w:val="1"/>
                <w:sz w:val="18"/>
                <w:szCs w:val="18"/>
                <w:lang w:eastAsia="pt-BR"/>
                <w14:ligatures w14:val="none"/>
              </w:rPr>
            </w:pPr>
          </w:p>
        </w:tc>
        <w:tc>
          <w:tcPr>
            <w:tcW w:w="2386" w:type="pct"/>
            <w:tcBorders>
              <w:left w:val="single" w:sz="1" w:space="0" w:color="000000"/>
              <w:bottom w:val="single" w:sz="1" w:space="0" w:color="000000"/>
            </w:tcBorders>
          </w:tcPr>
          <w:p w14:paraId="011503DE" w14:textId="77777777" w:rsidR="005A5F36" w:rsidRPr="005A5F36" w:rsidRDefault="005A5F36" w:rsidP="005A5F36">
            <w:pPr>
              <w:suppressLineNumbers/>
              <w:suppressAutoHyphens/>
              <w:rPr>
                <w:rFonts w:ascii="Arial" w:eastAsia="Times New Roman" w:hAnsi="Arial" w:cs="Arial"/>
                <w:kern w:val="1"/>
                <w:sz w:val="18"/>
                <w:szCs w:val="18"/>
                <w:lang w:eastAsia="pt-BR"/>
                <w14:ligatures w14:val="none"/>
              </w:rPr>
            </w:pPr>
            <w:r w:rsidRPr="005A5F36">
              <w:rPr>
                <w:rFonts w:ascii="Arial" w:eastAsia="Times New Roman" w:hAnsi="Arial" w:cs="Arial"/>
                <w:kern w:val="1"/>
                <w:sz w:val="18"/>
                <w:szCs w:val="18"/>
                <w:lang w:eastAsia="pt-BR"/>
                <w14:ligatures w14:val="none"/>
              </w:rPr>
              <w:t>Referência cotada:</w:t>
            </w:r>
          </w:p>
        </w:tc>
        <w:tc>
          <w:tcPr>
            <w:tcW w:w="469" w:type="pct"/>
            <w:vMerge/>
            <w:tcBorders>
              <w:left w:val="single" w:sz="1" w:space="0" w:color="000000"/>
              <w:bottom w:val="single" w:sz="1" w:space="0" w:color="000000"/>
            </w:tcBorders>
          </w:tcPr>
          <w:p w14:paraId="1E41FAF9" w14:textId="77777777" w:rsidR="005A5F36" w:rsidRPr="005A5F36" w:rsidRDefault="005A5F36" w:rsidP="005A5F36">
            <w:pPr>
              <w:suppressAutoHyphens/>
              <w:jc w:val="center"/>
              <w:rPr>
                <w:rFonts w:ascii="Arial" w:eastAsia="Times New Roman" w:hAnsi="Arial" w:cs="Arial"/>
                <w:kern w:val="1"/>
                <w:sz w:val="18"/>
                <w:szCs w:val="18"/>
                <w:lang w:eastAsia="pt-BR"/>
                <w14:ligatures w14:val="none"/>
              </w:rPr>
            </w:pPr>
          </w:p>
        </w:tc>
        <w:tc>
          <w:tcPr>
            <w:tcW w:w="390" w:type="pct"/>
            <w:vMerge/>
            <w:tcBorders>
              <w:left w:val="single" w:sz="1" w:space="0" w:color="000000"/>
              <w:bottom w:val="single" w:sz="1" w:space="0" w:color="000000"/>
            </w:tcBorders>
          </w:tcPr>
          <w:p w14:paraId="6445D316" w14:textId="77777777" w:rsidR="005A5F36" w:rsidRPr="005A5F36" w:rsidRDefault="005A5F36" w:rsidP="005A5F36">
            <w:pPr>
              <w:suppressAutoHyphens/>
              <w:jc w:val="center"/>
              <w:rPr>
                <w:rFonts w:ascii="Arial" w:eastAsia="Times New Roman" w:hAnsi="Arial" w:cs="Arial"/>
                <w:kern w:val="1"/>
                <w:sz w:val="18"/>
                <w:szCs w:val="18"/>
                <w:lang w:eastAsia="pt-BR"/>
                <w14:ligatures w14:val="none"/>
              </w:rPr>
            </w:pPr>
          </w:p>
        </w:tc>
        <w:tc>
          <w:tcPr>
            <w:tcW w:w="625" w:type="pct"/>
            <w:vMerge/>
            <w:tcBorders>
              <w:left w:val="single" w:sz="1" w:space="0" w:color="000000"/>
              <w:bottom w:val="single" w:sz="1" w:space="0" w:color="000000"/>
            </w:tcBorders>
          </w:tcPr>
          <w:p w14:paraId="65BFD3E9" w14:textId="77777777" w:rsidR="005A5F36" w:rsidRPr="005A5F36" w:rsidRDefault="005A5F36" w:rsidP="005A5F36">
            <w:pPr>
              <w:suppressAutoHyphens/>
              <w:jc w:val="center"/>
              <w:rPr>
                <w:rFonts w:ascii="Arial" w:eastAsia="Times New Roman" w:hAnsi="Arial" w:cs="Arial"/>
                <w:kern w:val="1"/>
                <w:sz w:val="18"/>
                <w:szCs w:val="18"/>
                <w:lang w:eastAsia="pt-BR"/>
                <w14:ligatures w14:val="none"/>
              </w:rPr>
            </w:pPr>
          </w:p>
        </w:tc>
        <w:tc>
          <w:tcPr>
            <w:tcW w:w="781" w:type="pct"/>
            <w:vMerge/>
            <w:tcBorders>
              <w:left w:val="single" w:sz="1" w:space="0" w:color="000000"/>
              <w:bottom w:val="single" w:sz="1" w:space="0" w:color="000000"/>
              <w:right w:val="single" w:sz="1" w:space="0" w:color="000000"/>
            </w:tcBorders>
          </w:tcPr>
          <w:p w14:paraId="0B317CCC" w14:textId="77777777" w:rsidR="005A5F36" w:rsidRPr="005A5F36" w:rsidRDefault="005A5F36" w:rsidP="005A5F36">
            <w:pPr>
              <w:suppressAutoHyphens/>
              <w:jc w:val="center"/>
              <w:rPr>
                <w:rFonts w:ascii="Arial" w:eastAsia="Times New Roman" w:hAnsi="Arial" w:cs="Arial"/>
                <w:kern w:val="1"/>
                <w:sz w:val="18"/>
                <w:szCs w:val="18"/>
                <w:lang w:eastAsia="pt-BR"/>
                <w14:ligatures w14:val="none"/>
              </w:rPr>
            </w:pPr>
          </w:p>
        </w:tc>
      </w:tr>
      <w:tr w:rsidR="005A5F36" w:rsidRPr="005A5F36" w14:paraId="788ECDE0" w14:textId="77777777" w:rsidTr="00196DE3">
        <w:tc>
          <w:tcPr>
            <w:tcW w:w="349" w:type="pct"/>
            <w:vMerge w:val="restart"/>
            <w:tcBorders>
              <w:left w:val="single" w:sz="1" w:space="0" w:color="000000"/>
              <w:bottom w:val="single" w:sz="1" w:space="0" w:color="000000"/>
            </w:tcBorders>
          </w:tcPr>
          <w:p w14:paraId="3B0A09FA" w14:textId="77777777" w:rsidR="005A5F36" w:rsidRPr="005A5F36" w:rsidRDefault="005A5F36" w:rsidP="005A5F36">
            <w:pPr>
              <w:suppressLineNumbers/>
              <w:suppressAutoHyphens/>
              <w:jc w:val="center"/>
              <w:rPr>
                <w:rFonts w:ascii="Arial" w:eastAsia="Times New Roman" w:hAnsi="Arial" w:cs="Arial"/>
                <w:kern w:val="1"/>
                <w:sz w:val="18"/>
                <w:szCs w:val="18"/>
                <w:lang w:eastAsia="pt-BR"/>
                <w14:ligatures w14:val="none"/>
              </w:rPr>
            </w:pPr>
            <w:r w:rsidRPr="005A5F36">
              <w:rPr>
                <w:rFonts w:ascii="Arial" w:eastAsia="Times New Roman" w:hAnsi="Arial" w:cs="Arial"/>
                <w:kern w:val="1"/>
                <w:sz w:val="18"/>
                <w:szCs w:val="18"/>
                <w:lang w:eastAsia="pt-BR"/>
                <w14:ligatures w14:val="none"/>
              </w:rPr>
              <w:t>3</w:t>
            </w:r>
          </w:p>
        </w:tc>
        <w:tc>
          <w:tcPr>
            <w:tcW w:w="2386" w:type="pct"/>
            <w:tcBorders>
              <w:left w:val="single" w:sz="1" w:space="0" w:color="000000"/>
              <w:bottom w:val="single" w:sz="1" w:space="0" w:color="000000"/>
            </w:tcBorders>
          </w:tcPr>
          <w:p w14:paraId="0B2D93DD" w14:textId="77777777" w:rsidR="005A5F36" w:rsidRPr="005A5F36" w:rsidRDefault="005A5F36" w:rsidP="005A5F36">
            <w:pPr>
              <w:tabs>
                <w:tab w:val="center" w:pos="4419"/>
                <w:tab w:val="right" w:pos="8838"/>
              </w:tabs>
              <w:suppressAutoHyphens/>
              <w:jc w:val="both"/>
              <w:rPr>
                <w:rFonts w:ascii="Arial" w:eastAsia="Times New Roman" w:hAnsi="Arial" w:cs="Arial"/>
                <w:kern w:val="1"/>
                <w:sz w:val="18"/>
                <w:szCs w:val="18"/>
                <w:lang w:eastAsia="pt-BR"/>
                <w14:ligatures w14:val="none"/>
              </w:rPr>
            </w:pPr>
            <w:r w:rsidRPr="005A5F36">
              <w:rPr>
                <w:rFonts w:ascii="Arial" w:eastAsia="Times New Roman" w:hAnsi="Arial" w:cs="Arial"/>
                <w:kern w:val="1"/>
                <w:sz w:val="18"/>
                <w:szCs w:val="18"/>
                <w:lang w:eastAsia="pt-BR"/>
                <w14:ligatures w14:val="none"/>
              </w:rPr>
              <w:t xml:space="preserve">CÓDIGO METRÔ: 10048967 VASELINA, PURA, BRANCA, SOLIDA, GRAU USP. </w:t>
            </w:r>
          </w:p>
          <w:p w14:paraId="6E8E492B" w14:textId="77777777" w:rsidR="005A5F36" w:rsidRPr="005A5F36" w:rsidRDefault="005A5F36" w:rsidP="005A5F36">
            <w:pPr>
              <w:tabs>
                <w:tab w:val="center" w:pos="4419"/>
                <w:tab w:val="right" w:pos="8838"/>
              </w:tabs>
              <w:suppressAutoHyphens/>
              <w:jc w:val="both"/>
              <w:rPr>
                <w:rFonts w:ascii="Arial" w:eastAsia="Times New Roman" w:hAnsi="Arial" w:cs="Arial"/>
                <w:kern w:val="1"/>
                <w:sz w:val="18"/>
                <w:szCs w:val="18"/>
                <w:lang w:eastAsia="pt-BR"/>
                <w14:ligatures w14:val="none"/>
              </w:rPr>
            </w:pPr>
          </w:p>
          <w:p w14:paraId="6399E630" w14:textId="77777777" w:rsidR="005A5F36" w:rsidRPr="005A5F36" w:rsidRDefault="005A5F36" w:rsidP="005A5F36">
            <w:pPr>
              <w:tabs>
                <w:tab w:val="center" w:pos="4419"/>
                <w:tab w:val="right" w:pos="8838"/>
              </w:tabs>
              <w:suppressAutoHyphens/>
              <w:jc w:val="both"/>
              <w:rPr>
                <w:rFonts w:ascii="Arial" w:eastAsia="Times New Roman" w:hAnsi="Arial" w:cs="Arial"/>
                <w:kern w:val="1"/>
                <w:sz w:val="18"/>
                <w:szCs w:val="18"/>
                <w:lang w:eastAsia="pt-BR"/>
                <w14:ligatures w14:val="none"/>
              </w:rPr>
            </w:pPr>
            <w:r w:rsidRPr="005A5F36">
              <w:rPr>
                <w:rFonts w:ascii="Arial" w:eastAsia="Times New Roman" w:hAnsi="Arial" w:cs="Arial"/>
                <w:kern w:val="1"/>
                <w:sz w:val="18"/>
                <w:szCs w:val="18"/>
                <w:lang w:eastAsia="pt-BR"/>
                <w14:ligatures w14:val="none"/>
              </w:rPr>
              <w:t>EMBALAGEM: POTE COM 900 GRAMAS OU 1KG.</w:t>
            </w:r>
          </w:p>
          <w:p w14:paraId="2220AB1D" w14:textId="77777777" w:rsidR="005A5F36" w:rsidRPr="005A5F36" w:rsidRDefault="005A5F36" w:rsidP="005A5F36">
            <w:pPr>
              <w:tabs>
                <w:tab w:val="center" w:pos="4419"/>
                <w:tab w:val="right" w:pos="8838"/>
              </w:tabs>
              <w:suppressAutoHyphens/>
              <w:jc w:val="both"/>
              <w:rPr>
                <w:rFonts w:ascii="Arial" w:eastAsia="Times New Roman" w:hAnsi="Arial" w:cs="Arial"/>
                <w:kern w:val="1"/>
                <w:sz w:val="18"/>
                <w:szCs w:val="18"/>
                <w:lang w:eastAsia="pt-BR"/>
                <w14:ligatures w14:val="none"/>
              </w:rPr>
            </w:pPr>
          </w:p>
          <w:p w14:paraId="5A512BAF" w14:textId="77777777" w:rsidR="005A5F36" w:rsidRPr="005A5F36" w:rsidRDefault="005A5F36" w:rsidP="005A5F36">
            <w:pPr>
              <w:tabs>
                <w:tab w:val="center" w:pos="4419"/>
                <w:tab w:val="right" w:pos="8838"/>
              </w:tabs>
              <w:suppressAutoHyphens/>
              <w:jc w:val="both"/>
              <w:rPr>
                <w:rFonts w:ascii="Arial" w:eastAsia="Times New Roman" w:hAnsi="Arial" w:cs="Arial"/>
                <w:kern w:val="1"/>
                <w:sz w:val="18"/>
                <w:szCs w:val="18"/>
                <w:lang w:eastAsia="pt-BR"/>
                <w14:ligatures w14:val="none"/>
              </w:rPr>
            </w:pPr>
            <w:r w:rsidRPr="005A5F36">
              <w:rPr>
                <w:rFonts w:ascii="Arial" w:eastAsia="Times New Roman" w:hAnsi="Arial" w:cs="Arial"/>
                <w:kern w:val="1"/>
                <w:sz w:val="18"/>
                <w:szCs w:val="18"/>
                <w:lang w:eastAsia="pt-BR"/>
                <w14:ligatures w14:val="none"/>
              </w:rPr>
              <w:t>VALIDADE: 24 MESES</w:t>
            </w:r>
          </w:p>
          <w:p w14:paraId="7705C298" w14:textId="77777777" w:rsidR="005A5F36" w:rsidRPr="005A5F36" w:rsidRDefault="005A5F36" w:rsidP="005A5F36">
            <w:pPr>
              <w:tabs>
                <w:tab w:val="center" w:pos="4419"/>
                <w:tab w:val="right" w:pos="8838"/>
              </w:tabs>
              <w:suppressAutoHyphens/>
              <w:jc w:val="both"/>
              <w:rPr>
                <w:rFonts w:ascii="Arial" w:eastAsia="Times New Roman" w:hAnsi="Arial" w:cs="Arial"/>
                <w:kern w:val="1"/>
                <w:sz w:val="18"/>
                <w:szCs w:val="18"/>
                <w:lang w:eastAsia="pt-BR"/>
                <w14:ligatures w14:val="none"/>
              </w:rPr>
            </w:pPr>
          </w:p>
          <w:p w14:paraId="3307423F" w14:textId="77777777" w:rsidR="005A5F36" w:rsidRPr="005A5F36" w:rsidRDefault="005A5F36" w:rsidP="005A5F36">
            <w:pPr>
              <w:tabs>
                <w:tab w:val="center" w:pos="4419"/>
                <w:tab w:val="right" w:pos="8838"/>
              </w:tabs>
              <w:suppressAutoHyphens/>
              <w:jc w:val="both"/>
              <w:rPr>
                <w:rFonts w:ascii="Arial" w:eastAsia="Times New Roman" w:hAnsi="Arial" w:cs="Arial"/>
                <w:kern w:val="1"/>
                <w:sz w:val="18"/>
                <w:szCs w:val="18"/>
                <w:lang w:eastAsia="pt-BR"/>
                <w14:ligatures w14:val="none"/>
              </w:rPr>
            </w:pPr>
            <w:r w:rsidRPr="005A5F36">
              <w:rPr>
                <w:rFonts w:ascii="Arial" w:eastAsia="Times New Roman" w:hAnsi="Arial" w:cs="Arial"/>
                <w:kern w:val="1"/>
                <w:sz w:val="18"/>
                <w:szCs w:val="18"/>
                <w:lang w:eastAsia="pt-BR"/>
                <w14:ligatures w14:val="none"/>
              </w:rPr>
              <w:t>REFERÊNCIA: SILICAMP</w:t>
            </w:r>
          </w:p>
          <w:p w14:paraId="38853CA2" w14:textId="77777777" w:rsidR="005A5F36" w:rsidRPr="005A5F36" w:rsidRDefault="005A5F36" w:rsidP="005A5F36">
            <w:pPr>
              <w:tabs>
                <w:tab w:val="center" w:pos="4419"/>
                <w:tab w:val="right" w:pos="8838"/>
              </w:tabs>
              <w:suppressAutoHyphens/>
              <w:jc w:val="both"/>
              <w:rPr>
                <w:rFonts w:ascii="Arial" w:eastAsia="Times New Roman" w:hAnsi="Arial" w:cs="Arial"/>
                <w:kern w:val="1"/>
                <w:sz w:val="18"/>
                <w:szCs w:val="18"/>
                <w:lang w:eastAsia="pt-BR"/>
                <w14:ligatures w14:val="none"/>
              </w:rPr>
            </w:pPr>
          </w:p>
          <w:p w14:paraId="6A73F335" w14:textId="77777777" w:rsidR="005A5F36" w:rsidRPr="005A5F36" w:rsidRDefault="005A5F36" w:rsidP="005A5F36">
            <w:pPr>
              <w:suppressLineNumbers/>
              <w:suppressAutoHyphens/>
              <w:rPr>
                <w:rFonts w:ascii="Arial" w:eastAsia="Times New Roman" w:hAnsi="Arial" w:cs="Arial"/>
                <w:kern w:val="1"/>
                <w:sz w:val="18"/>
                <w:szCs w:val="18"/>
                <w:lang w:eastAsia="pt-BR"/>
                <w14:ligatures w14:val="none"/>
              </w:rPr>
            </w:pPr>
            <w:r w:rsidRPr="005A5F36">
              <w:rPr>
                <w:rFonts w:ascii="Arial" w:eastAsia="Times New Roman" w:hAnsi="Arial" w:cs="Arial"/>
                <w:kern w:val="1"/>
                <w:sz w:val="18"/>
                <w:szCs w:val="18"/>
                <w:lang w:eastAsia="pt-BR"/>
                <w14:ligatures w14:val="none"/>
              </w:rPr>
              <w:t>COMPRAS.GOV: CLASSE 6810 - CÓD. 401693</w:t>
            </w:r>
          </w:p>
        </w:tc>
        <w:tc>
          <w:tcPr>
            <w:tcW w:w="469" w:type="pct"/>
            <w:vMerge w:val="restart"/>
            <w:tcBorders>
              <w:left w:val="single" w:sz="1" w:space="0" w:color="000000"/>
              <w:bottom w:val="single" w:sz="1" w:space="0" w:color="000000"/>
            </w:tcBorders>
          </w:tcPr>
          <w:p w14:paraId="7D4628B8" w14:textId="77777777" w:rsidR="005A5F36" w:rsidRPr="005A5F36" w:rsidRDefault="005A5F36" w:rsidP="005A5F36">
            <w:pPr>
              <w:suppressLineNumbers/>
              <w:suppressAutoHyphens/>
              <w:jc w:val="center"/>
              <w:rPr>
                <w:rFonts w:ascii="Arial" w:eastAsia="Times New Roman" w:hAnsi="Arial" w:cs="Arial"/>
                <w:kern w:val="1"/>
                <w:sz w:val="18"/>
                <w:szCs w:val="18"/>
                <w:lang w:eastAsia="pt-BR"/>
                <w14:ligatures w14:val="none"/>
              </w:rPr>
            </w:pPr>
            <w:r w:rsidRPr="005A5F36">
              <w:rPr>
                <w:rFonts w:ascii="Arial" w:eastAsia="Times New Roman" w:hAnsi="Arial" w:cs="Arial"/>
                <w:kern w:val="1"/>
                <w:sz w:val="18"/>
                <w:szCs w:val="18"/>
                <w:lang w:eastAsia="pt-BR"/>
                <w14:ligatures w14:val="none"/>
              </w:rPr>
              <w:t>60</w:t>
            </w:r>
          </w:p>
        </w:tc>
        <w:tc>
          <w:tcPr>
            <w:tcW w:w="390" w:type="pct"/>
            <w:vMerge w:val="restart"/>
            <w:tcBorders>
              <w:left w:val="single" w:sz="1" w:space="0" w:color="000000"/>
              <w:bottom w:val="single" w:sz="1" w:space="0" w:color="000000"/>
            </w:tcBorders>
          </w:tcPr>
          <w:p w14:paraId="07950D57" w14:textId="77777777" w:rsidR="005A5F36" w:rsidRPr="005A5F36" w:rsidRDefault="005A5F36" w:rsidP="005A5F36">
            <w:pPr>
              <w:suppressAutoHyphens/>
              <w:jc w:val="center"/>
              <w:rPr>
                <w:rFonts w:ascii="Arial" w:eastAsia="Times New Roman" w:hAnsi="Arial" w:cs="Arial"/>
                <w:kern w:val="1"/>
                <w:sz w:val="18"/>
                <w:szCs w:val="18"/>
                <w:lang w:eastAsia="pt-BR"/>
                <w14:ligatures w14:val="none"/>
              </w:rPr>
            </w:pPr>
            <w:r w:rsidRPr="005A5F36">
              <w:rPr>
                <w:rFonts w:ascii="Arial" w:eastAsia="Times New Roman" w:hAnsi="Arial" w:cs="Arial"/>
                <w:kern w:val="1"/>
                <w:sz w:val="18"/>
                <w:szCs w:val="18"/>
                <w:lang w:eastAsia="pt-BR"/>
                <w14:ligatures w14:val="none"/>
              </w:rPr>
              <w:t>PÇA</w:t>
            </w:r>
          </w:p>
        </w:tc>
        <w:tc>
          <w:tcPr>
            <w:tcW w:w="625" w:type="pct"/>
            <w:vMerge w:val="restart"/>
            <w:tcBorders>
              <w:left w:val="single" w:sz="1" w:space="0" w:color="000000"/>
              <w:bottom w:val="single" w:sz="1" w:space="0" w:color="000000"/>
            </w:tcBorders>
          </w:tcPr>
          <w:p w14:paraId="7C2D64B2" w14:textId="77777777" w:rsidR="005A5F36" w:rsidRPr="005A5F36" w:rsidRDefault="005A5F36" w:rsidP="005A5F36">
            <w:pPr>
              <w:suppressLineNumbers/>
              <w:suppressAutoHyphens/>
              <w:ind w:right="113"/>
              <w:jc w:val="center"/>
              <w:rPr>
                <w:rFonts w:ascii="Arial" w:eastAsia="Times New Roman" w:hAnsi="Arial" w:cs="Arial"/>
                <w:kern w:val="1"/>
                <w:sz w:val="18"/>
                <w:szCs w:val="18"/>
                <w:lang w:eastAsia="pt-BR"/>
                <w14:ligatures w14:val="none"/>
              </w:rPr>
            </w:pPr>
          </w:p>
        </w:tc>
        <w:tc>
          <w:tcPr>
            <w:tcW w:w="781" w:type="pct"/>
            <w:vMerge w:val="restart"/>
            <w:tcBorders>
              <w:left w:val="single" w:sz="1" w:space="0" w:color="000000"/>
              <w:bottom w:val="single" w:sz="1" w:space="0" w:color="000000"/>
              <w:right w:val="single" w:sz="1" w:space="0" w:color="000000"/>
            </w:tcBorders>
          </w:tcPr>
          <w:p w14:paraId="747CF34D" w14:textId="77777777" w:rsidR="005A5F36" w:rsidRPr="005A5F36" w:rsidRDefault="005A5F36" w:rsidP="005A5F36">
            <w:pPr>
              <w:suppressLineNumbers/>
              <w:suppressAutoHyphens/>
              <w:ind w:right="113"/>
              <w:jc w:val="center"/>
              <w:rPr>
                <w:rFonts w:ascii="Arial" w:eastAsia="Times New Roman" w:hAnsi="Arial" w:cs="Arial"/>
                <w:kern w:val="1"/>
                <w:sz w:val="18"/>
                <w:szCs w:val="18"/>
                <w:lang w:eastAsia="pt-BR"/>
                <w14:ligatures w14:val="none"/>
              </w:rPr>
            </w:pPr>
          </w:p>
        </w:tc>
      </w:tr>
      <w:tr w:rsidR="005A5F36" w:rsidRPr="005A5F36" w14:paraId="7F1623F2" w14:textId="77777777" w:rsidTr="00196DE3">
        <w:tc>
          <w:tcPr>
            <w:tcW w:w="349" w:type="pct"/>
            <w:vMerge/>
            <w:tcBorders>
              <w:left w:val="single" w:sz="1" w:space="0" w:color="000000"/>
              <w:bottom w:val="single" w:sz="1" w:space="0" w:color="000000"/>
            </w:tcBorders>
          </w:tcPr>
          <w:p w14:paraId="197D02CA" w14:textId="77777777" w:rsidR="005A5F36" w:rsidRPr="005A5F36" w:rsidRDefault="005A5F36" w:rsidP="005A5F36">
            <w:pPr>
              <w:suppressAutoHyphens/>
              <w:rPr>
                <w:rFonts w:ascii="Arial" w:eastAsia="Times New Roman" w:hAnsi="Arial" w:cs="Arial"/>
                <w:kern w:val="1"/>
                <w:sz w:val="18"/>
                <w:szCs w:val="18"/>
                <w:lang w:eastAsia="pt-BR"/>
                <w14:ligatures w14:val="none"/>
              </w:rPr>
            </w:pPr>
          </w:p>
        </w:tc>
        <w:tc>
          <w:tcPr>
            <w:tcW w:w="2386" w:type="pct"/>
            <w:tcBorders>
              <w:left w:val="single" w:sz="1" w:space="0" w:color="000000"/>
              <w:bottom w:val="single" w:sz="1" w:space="0" w:color="000000"/>
            </w:tcBorders>
          </w:tcPr>
          <w:p w14:paraId="6BE0AEF6" w14:textId="77777777" w:rsidR="005A5F36" w:rsidRPr="005A5F36" w:rsidRDefault="005A5F36" w:rsidP="005A5F36">
            <w:pPr>
              <w:suppressLineNumbers/>
              <w:suppressAutoHyphens/>
              <w:rPr>
                <w:rFonts w:ascii="Arial" w:eastAsia="Times New Roman" w:hAnsi="Arial" w:cs="Arial"/>
                <w:kern w:val="1"/>
                <w:sz w:val="18"/>
                <w:szCs w:val="18"/>
                <w:lang w:eastAsia="pt-BR"/>
                <w14:ligatures w14:val="none"/>
              </w:rPr>
            </w:pPr>
            <w:r w:rsidRPr="005A5F36">
              <w:rPr>
                <w:rFonts w:ascii="Arial" w:eastAsia="Times New Roman" w:hAnsi="Arial" w:cs="Arial"/>
                <w:kern w:val="1"/>
                <w:sz w:val="18"/>
                <w:szCs w:val="18"/>
                <w:lang w:eastAsia="pt-BR"/>
                <w14:ligatures w14:val="none"/>
              </w:rPr>
              <w:t>Referência cotada:</w:t>
            </w:r>
          </w:p>
        </w:tc>
        <w:tc>
          <w:tcPr>
            <w:tcW w:w="469" w:type="pct"/>
            <w:vMerge/>
            <w:tcBorders>
              <w:left w:val="single" w:sz="1" w:space="0" w:color="000000"/>
              <w:bottom w:val="single" w:sz="1" w:space="0" w:color="000000"/>
            </w:tcBorders>
          </w:tcPr>
          <w:p w14:paraId="25A4FA52" w14:textId="77777777" w:rsidR="005A5F36" w:rsidRPr="005A5F36" w:rsidRDefault="005A5F36" w:rsidP="005A5F36">
            <w:pPr>
              <w:suppressAutoHyphens/>
              <w:jc w:val="center"/>
              <w:rPr>
                <w:rFonts w:ascii="Arial" w:eastAsia="Times New Roman" w:hAnsi="Arial" w:cs="Arial"/>
                <w:kern w:val="1"/>
                <w:sz w:val="18"/>
                <w:szCs w:val="18"/>
                <w:lang w:eastAsia="pt-BR"/>
                <w14:ligatures w14:val="none"/>
              </w:rPr>
            </w:pPr>
          </w:p>
        </w:tc>
        <w:tc>
          <w:tcPr>
            <w:tcW w:w="390" w:type="pct"/>
            <w:vMerge/>
            <w:tcBorders>
              <w:left w:val="single" w:sz="1" w:space="0" w:color="000000"/>
              <w:bottom w:val="single" w:sz="1" w:space="0" w:color="000000"/>
            </w:tcBorders>
          </w:tcPr>
          <w:p w14:paraId="4523E572" w14:textId="77777777" w:rsidR="005A5F36" w:rsidRPr="005A5F36" w:rsidRDefault="005A5F36" w:rsidP="005A5F36">
            <w:pPr>
              <w:suppressAutoHyphens/>
              <w:jc w:val="center"/>
              <w:rPr>
                <w:rFonts w:ascii="Arial" w:eastAsia="Times New Roman" w:hAnsi="Arial" w:cs="Arial"/>
                <w:kern w:val="1"/>
                <w:sz w:val="18"/>
                <w:szCs w:val="18"/>
                <w:lang w:eastAsia="pt-BR"/>
                <w14:ligatures w14:val="none"/>
              </w:rPr>
            </w:pPr>
          </w:p>
        </w:tc>
        <w:tc>
          <w:tcPr>
            <w:tcW w:w="625" w:type="pct"/>
            <w:vMerge/>
            <w:tcBorders>
              <w:left w:val="single" w:sz="1" w:space="0" w:color="000000"/>
              <w:bottom w:val="single" w:sz="1" w:space="0" w:color="000000"/>
            </w:tcBorders>
          </w:tcPr>
          <w:p w14:paraId="0D260F19" w14:textId="77777777" w:rsidR="005A5F36" w:rsidRPr="005A5F36" w:rsidRDefault="005A5F36" w:rsidP="005A5F36">
            <w:pPr>
              <w:suppressAutoHyphens/>
              <w:jc w:val="center"/>
              <w:rPr>
                <w:rFonts w:ascii="Arial" w:eastAsia="Times New Roman" w:hAnsi="Arial" w:cs="Arial"/>
                <w:kern w:val="1"/>
                <w:sz w:val="18"/>
                <w:szCs w:val="18"/>
                <w:lang w:eastAsia="pt-BR"/>
                <w14:ligatures w14:val="none"/>
              </w:rPr>
            </w:pPr>
          </w:p>
        </w:tc>
        <w:tc>
          <w:tcPr>
            <w:tcW w:w="781" w:type="pct"/>
            <w:vMerge/>
            <w:tcBorders>
              <w:left w:val="single" w:sz="1" w:space="0" w:color="000000"/>
              <w:bottom w:val="single" w:sz="1" w:space="0" w:color="000000"/>
              <w:right w:val="single" w:sz="1" w:space="0" w:color="000000"/>
            </w:tcBorders>
          </w:tcPr>
          <w:p w14:paraId="081DECE8" w14:textId="77777777" w:rsidR="005A5F36" w:rsidRPr="005A5F36" w:rsidRDefault="005A5F36" w:rsidP="005A5F36">
            <w:pPr>
              <w:suppressAutoHyphens/>
              <w:jc w:val="center"/>
              <w:rPr>
                <w:rFonts w:ascii="Arial" w:eastAsia="Times New Roman" w:hAnsi="Arial" w:cs="Arial"/>
                <w:kern w:val="1"/>
                <w:sz w:val="18"/>
                <w:szCs w:val="18"/>
                <w:lang w:eastAsia="pt-BR"/>
                <w14:ligatures w14:val="none"/>
              </w:rPr>
            </w:pPr>
          </w:p>
        </w:tc>
      </w:tr>
      <w:tr w:rsidR="005A5F36" w:rsidRPr="005A5F36" w14:paraId="330E937A" w14:textId="77777777" w:rsidTr="00196DE3">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F6DE671" w14:textId="77777777" w:rsidR="005A5F36" w:rsidRPr="005A5F36" w:rsidRDefault="005A5F36" w:rsidP="005A5F36">
            <w:pPr>
              <w:suppressAutoHyphens/>
              <w:rPr>
                <w:rFonts w:ascii="Arial" w:eastAsia="Times New Roman" w:hAnsi="Arial" w:cs="Arial"/>
                <w:kern w:val="1"/>
                <w:sz w:val="18"/>
                <w:szCs w:val="18"/>
                <w:lang w:eastAsia="pt-BR"/>
                <w14:ligatures w14:val="none"/>
              </w:rPr>
            </w:pPr>
          </w:p>
        </w:tc>
        <w:tc>
          <w:tcPr>
            <w:tcW w:w="781" w:type="pct"/>
            <w:tcBorders>
              <w:top w:val="single" w:sz="4" w:space="0" w:color="auto"/>
              <w:left w:val="single" w:sz="2" w:space="0" w:color="000000"/>
              <w:bottom w:val="single" w:sz="1" w:space="0" w:color="000000"/>
              <w:right w:val="single" w:sz="2" w:space="0" w:color="000000"/>
            </w:tcBorders>
            <w:vAlign w:val="center"/>
          </w:tcPr>
          <w:p w14:paraId="062E2358" w14:textId="77777777" w:rsidR="005A5F36" w:rsidRPr="005A5F36" w:rsidRDefault="005A5F36" w:rsidP="005A5F36">
            <w:pPr>
              <w:suppressAutoHyphens/>
              <w:rPr>
                <w:rFonts w:ascii="Arial" w:eastAsia="Times New Roman" w:hAnsi="Arial" w:cs="Arial"/>
                <w:kern w:val="1"/>
                <w:sz w:val="18"/>
                <w:szCs w:val="18"/>
                <w:lang w:eastAsia="pt-BR"/>
                <w14:ligatures w14:val="none"/>
              </w:rPr>
            </w:pPr>
            <w:r w:rsidRPr="005A5F36">
              <w:rPr>
                <w:rFonts w:ascii="Arial" w:eastAsia="Times New Roman" w:hAnsi="Arial" w:cs="Arial"/>
                <w:kern w:val="1"/>
                <w:sz w:val="18"/>
                <w:szCs w:val="18"/>
                <w:lang w:eastAsia="pt-BR"/>
                <w14:ligatures w14:val="none"/>
              </w:rPr>
              <w:t>R$</w:t>
            </w:r>
          </w:p>
        </w:tc>
      </w:tr>
    </w:tbl>
    <w:p w14:paraId="69C26C64" w14:textId="77777777" w:rsidR="000D324C" w:rsidRPr="000D324C" w:rsidRDefault="000D324C" w:rsidP="000D324C">
      <w:pPr>
        <w:suppressAutoHyphens/>
        <w:rPr>
          <w:rFonts w:ascii="Arial" w:eastAsia="Times New Roman" w:hAnsi="Arial" w:cs="Arial"/>
          <w:b/>
          <w:kern w:val="1"/>
          <w:sz w:val="24"/>
          <w:szCs w:val="24"/>
          <w:lang w:eastAsia="pt-BR"/>
          <w14:ligatures w14:val="none"/>
        </w:rPr>
      </w:pPr>
    </w:p>
    <w:p w14:paraId="62C539E1" w14:textId="77777777" w:rsidR="000D324C" w:rsidRPr="000D324C" w:rsidRDefault="000D324C" w:rsidP="000D324C">
      <w:pPr>
        <w:rPr>
          <w:rFonts w:ascii="Arial" w:eastAsia="Times New Roman" w:hAnsi="Arial" w:cs="Arial"/>
          <w:b/>
          <w:kern w:val="1"/>
          <w:sz w:val="20"/>
          <w:szCs w:val="20"/>
          <w:lang w:eastAsia="pt-BR"/>
          <w14:ligatures w14:val="none"/>
        </w:rPr>
      </w:pPr>
      <w:r w:rsidRPr="000D324C">
        <w:rPr>
          <w:rFonts w:ascii="Arial" w:eastAsia="Times New Roman" w:hAnsi="Arial" w:cs="Arial"/>
          <w:b/>
          <w:kern w:val="1"/>
          <w:sz w:val="20"/>
          <w:szCs w:val="20"/>
          <w:lang w:eastAsia="pt-BR"/>
          <w14:ligatures w14:val="none"/>
        </w:rPr>
        <w:br w:type="page"/>
      </w:r>
    </w:p>
    <w:p w14:paraId="678C90EE" w14:textId="77777777" w:rsidR="000D324C" w:rsidRPr="000D324C" w:rsidRDefault="000D324C" w:rsidP="000D324C">
      <w:pPr>
        <w:suppressAutoHyphens/>
        <w:spacing w:line="276" w:lineRule="auto"/>
        <w:rPr>
          <w:rFonts w:ascii="Arial" w:eastAsia="Times New Roman" w:hAnsi="Arial" w:cs="Arial"/>
          <w:kern w:val="1"/>
          <w:sz w:val="20"/>
          <w:szCs w:val="20"/>
          <w:lang w:eastAsia="pt-BR"/>
          <w14:ligatures w14:val="none"/>
        </w:rPr>
      </w:pPr>
      <w:r w:rsidRPr="000D324C">
        <w:rPr>
          <w:rFonts w:ascii="Arial" w:eastAsia="Times New Roman" w:hAnsi="Arial" w:cs="Arial"/>
          <w:b/>
          <w:kern w:val="1"/>
          <w:sz w:val="20"/>
          <w:szCs w:val="20"/>
          <w:lang w:eastAsia="pt-BR"/>
          <w14:ligatures w14:val="none"/>
        </w:rPr>
        <w:lastRenderedPageBreak/>
        <w:t xml:space="preserve">Prazo de validade da proposta: </w:t>
      </w:r>
      <w:r w:rsidRPr="000D324C">
        <w:rPr>
          <w:rFonts w:ascii="Arial" w:eastAsia="Times New Roman" w:hAnsi="Arial" w:cs="Arial"/>
          <w:kern w:val="1"/>
          <w:sz w:val="20"/>
          <w:szCs w:val="20"/>
          <w:lang w:eastAsia="pt-BR"/>
          <w14:ligatures w14:val="none"/>
        </w:rPr>
        <w:t>60 dias</w:t>
      </w:r>
    </w:p>
    <w:p w14:paraId="16A0DD72" w14:textId="77777777" w:rsidR="000D324C" w:rsidRPr="000D324C" w:rsidRDefault="000D324C" w:rsidP="000D324C">
      <w:pPr>
        <w:suppressAutoHyphens/>
        <w:spacing w:line="276" w:lineRule="auto"/>
        <w:rPr>
          <w:rFonts w:ascii="Arial" w:eastAsia="Times New Roman" w:hAnsi="Arial" w:cs="Arial"/>
          <w:kern w:val="1"/>
          <w:sz w:val="20"/>
          <w:szCs w:val="20"/>
          <w:lang w:eastAsia="pt-BR"/>
          <w14:ligatures w14:val="none"/>
        </w:rPr>
      </w:pPr>
    </w:p>
    <w:p w14:paraId="345C0FDE" w14:textId="77777777" w:rsidR="000D324C" w:rsidRPr="000D324C" w:rsidRDefault="000D324C" w:rsidP="000D324C">
      <w:pPr>
        <w:suppressAutoHyphens/>
        <w:spacing w:line="276" w:lineRule="auto"/>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Por meio desta proposta declaramos que:</w:t>
      </w:r>
    </w:p>
    <w:p w14:paraId="4AD98CFE" w14:textId="77777777" w:rsidR="000D324C" w:rsidRPr="000D324C" w:rsidRDefault="000D324C" w:rsidP="000D324C">
      <w:pPr>
        <w:suppressAutoHyphens/>
        <w:spacing w:line="276" w:lineRule="auto"/>
        <w:rPr>
          <w:rFonts w:ascii="Arial" w:eastAsia="Times New Roman" w:hAnsi="Arial" w:cs="Arial"/>
          <w:kern w:val="1"/>
          <w:sz w:val="20"/>
          <w:szCs w:val="20"/>
          <w:lang w:eastAsia="pt-BR"/>
          <w14:ligatures w14:val="none"/>
        </w:rPr>
      </w:pPr>
    </w:p>
    <w:p w14:paraId="1702C1D8" w14:textId="77777777" w:rsidR="000D324C" w:rsidRPr="000D324C" w:rsidRDefault="000D324C" w:rsidP="000D324C">
      <w:pPr>
        <w:suppressAutoHyphens/>
        <w:spacing w:line="276" w:lineRule="auto"/>
        <w:ind w:left="426" w:hanging="426"/>
        <w:jc w:val="both"/>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I)</w:t>
      </w:r>
      <w:r w:rsidRPr="000D324C">
        <w:rPr>
          <w:rFonts w:ascii="Arial" w:eastAsia="Times New Roman" w:hAnsi="Arial" w:cs="Arial"/>
          <w:kern w:val="1"/>
          <w:sz w:val="20"/>
          <w:szCs w:val="20"/>
          <w:lang w:eastAsia="pt-BR"/>
          <w14:ligatures w14:val="none"/>
        </w:rPr>
        <w:tab/>
        <w:t xml:space="preserve">Estamos cientes que o atendimento a este Aviso de Dispensa Eletrônica importa na aceitação expressa das Condições Específicas e das Cláusulas Gerais do Fornecimento que o regem. </w:t>
      </w:r>
    </w:p>
    <w:p w14:paraId="5FD33F94" w14:textId="77777777" w:rsidR="000D324C" w:rsidRPr="000D324C" w:rsidRDefault="000D324C" w:rsidP="000D324C">
      <w:pPr>
        <w:suppressAutoHyphens/>
        <w:spacing w:line="276" w:lineRule="auto"/>
        <w:ind w:left="426" w:hanging="426"/>
        <w:jc w:val="both"/>
        <w:rPr>
          <w:rFonts w:ascii="Arial" w:eastAsia="Times New Roman" w:hAnsi="Arial" w:cs="Arial"/>
          <w:kern w:val="1"/>
          <w:sz w:val="20"/>
          <w:szCs w:val="20"/>
          <w:lang w:eastAsia="pt-BR"/>
          <w14:ligatures w14:val="none"/>
        </w:rPr>
      </w:pPr>
    </w:p>
    <w:p w14:paraId="463AEEE0" w14:textId="77777777" w:rsidR="000D324C" w:rsidRPr="000D324C" w:rsidRDefault="000D324C" w:rsidP="000D324C">
      <w:pPr>
        <w:suppressAutoHyphens/>
        <w:spacing w:line="276" w:lineRule="auto"/>
        <w:ind w:left="426" w:hanging="426"/>
        <w:jc w:val="both"/>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II)</w:t>
      </w:r>
      <w:r w:rsidRPr="000D324C">
        <w:rPr>
          <w:rFonts w:ascii="Arial" w:eastAsia="Times New Roman" w:hAnsi="Arial" w:cs="Arial"/>
          <w:kern w:val="1"/>
          <w:sz w:val="20"/>
          <w:szCs w:val="20"/>
          <w:lang w:eastAsia="pt-BR"/>
          <w14:ligatures w14:val="none"/>
        </w:rPr>
        <w:tab/>
        <w:t>Os materiais oferecidos possuem as mesmas especificações, características, desempenho e função que o material de referência original.</w:t>
      </w:r>
    </w:p>
    <w:p w14:paraId="5DEAE69B" w14:textId="77777777" w:rsidR="000D324C" w:rsidRPr="000D324C" w:rsidRDefault="000D324C" w:rsidP="000D324C">
      <w:pPr>
        <w:suppressAutoHyphens/>
        <w:spacing w:line="276" w:lineRule="auto"/>
        <w:ind w:left="426" w:hanging="426"/>
        <w:jc w:val="both"/>
        <w:rPr>
          <w:rFonts w:ascii="Arial" w:eastAsia="Times New Roman" w:hAnsi="Arial" w:cs="Arial"/>
          <w:kern w:val="1"/>
          <w:sz w:val="20"/>
          <w:szCs w:val="20"/>
          <w:lang w:eastAsia="pt-BR"/>
          <w14:ligatures w14:val="none"/>
        </w:rPr>
      </w:pPr>
    </w:p>
    <w:p w14:paraId="179DC358" w14:textId="77777777" w:rsidR="000D324C" w:rsidRPr="000D324C" w:rsidRDefault="000D324C" w:rsidP="000D324C">
      <w:pPr>
        <w:suppressAutoHyphens/>
        <w:spacing w:line="276" w:lineRule="auto"/>
        <w:ind w:left="426" w:hanging="426"/>
        <w:jc w:val="both"/>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III)</w:t>
      </w:r>
      <w:r w:rsidRPr="000D324C">
        <w:rPr>
          <w:rFonts w:ascii="Arial" w:eastAsia="Times New Roman" w:hAnsi="Arial" w:cs="Arial"/>
          <w:kern w:val="1"/>
          <w:sz w:val="20"/>
          <w:szCs w:val="20"/>
          <w:lang w:eastAsia="pt-BR"/>
          <w14:ligatures w14:val="none"/>
        </w:rPr>
        <w:tab/>
        <w:t>Se esta PROPOSTA for adjudicada, terá a mesma força contratual irretratável, mediante o recebimento do instrumento Autorização de Fornecimento (AF).</w:t>
      </w:r>
    </w:p>
    <w:p w14:paraId="1A5BC430" w14:textId="77777777" w:rsidR="000D324C" w:rsidRPr="000D324C" w:rsidRDefault="000D324C" w:rsidP="000D324C">
      <w:pPr>
        <w:suppressAutoHyphens/>
        <w:spacing w:line="276" w:lineRule="auto"/>
        <w:ind w:left="426" w:hanging="426"/>
        <w:rPr>
          <w:rFonts w:ascii="Arial" w:eastAsia="Times New Roman" w:hAnsi="Arial" w:cs="Arial"/>
          <w:kern w:val="1"/>
          <w:sz w:val="20"/>
          <w:szCs w:val="20"/>
          <w:lang w:eastAsia="pt-BR"/>
          <w14:ligatures w14:val="none"/>
        </w:rPr>
      </w:pPr>
    </w:p>
    <w:p w14:paraId="4D822846" w14:textId="77777777" w:rsidR="000D324C" w:rsidRPr="000D324C" w:rsidRDefault="000D324C" w:rsidP="000D324C">
      <w:pPr>
        <w:suppressAutoHyphens/>
        <w:spacing w:line="276" w:lineRule="auto"/>
        <w:ind w:left="426" w:hanging="426"/>
        <w:jc w:val="both"/>
        <w:rPr>
          <w:rFonts w:ascii="Arial" w:eastAsia="Arial" w:hAnsi="Arial" w:cs="Arial"/>
          <w:kern w:val="1"/>
          <w:sz w:val="20"/>
          <w:szCs w:val="20"/>
          <w:lang w:eastAsia="pt-BR"/>
          <w14:ligatures w14:val="none"/>
        </w:rPr>
      </w:pPr>
      <w:r w:rsidRPr="000D324C">
        <w:rPr>
          <w:rFonts w:ascii="Arial" w:eastAsia="Arial" w:hAnsi="Arial" w:cs="Arial"/>
          <w:kern w:val="1"/>
          <w:sz w:val="20"/>
          <w:szCs w:val="20"/>
          <w:lang w:eastAsia="pt-BR"/>
          <w14:ligatures w14:val="none"/>
        </w:rPr>
        <w:t>IV)</w:t>
      </w:r>
      <w:r w:rsidRPr="000D324C">
        <w:rPr>
          <w:rFonts w:ascii="Arial" w:eastAsia="Arial" w:hAnsi="Arial" w:cs="Arial"/>
          <w:kern w:val="1"/>
          <w:sz w:val="20"/>
          <w:szCs w:val="20"/>
          <w:lang w:eastAsia="pt-BR"/>
          <w14:ligatures w14:val="none"/>
        </w:rPr>
        <w:tab/>
        <w:t xml:space="preserve">Sob as penas da Lei, para fins de atendimento às disposições contidas nas Instruções nº 01/2024 do Tribunal de Contas do Estado de São Paulo – TCESP, declaramos estar CIENTES de que, mediante requisição desse tribunal, </w:t>
      </w:r>
    </w:p>
    <w:p w14:paraId="154FE02C" w14:textId="77777777" w:rsidR="000D324C" w:rsidRPr="000D324C" w:rsidRDefault="000D324C" w:rsidP="000D324C">
      <w:pPr>
        <w:suppressAutoHyphens/>
        <w:spacing w:line="276" w:lineRule="auto"/>
        <w:ind w:left="426" w:hanging="426"/>
        <w:jc w:val="both"/>
        <w:rPr>
          <w:rFonts w:ascii="Arial" w:eastAsia="Arial" w:hAnsi="Arial" w:cs="Arial"/>
          <w:kern w:val="1"/>
          <w:sz w:val="20"/>
          <w:szCs w:val="20"/>
          <w:lang w:eastAsia="pt-BR"/>
          <w14:ligatures w14:val="none"/>
        </w:rPr>
      </w:pPr>
      <w:r w:rsidRPr="000D324C">
        <w:rPr>
          <w:rFonts w:ascii="Arial" w:eastAsia="Arial" w:hAnsi="Arial" w:cs="Arial"/>
          <w:kern w:val="1"/>
          <w:sz w:val="20"/>
          <w:szCs w:val="20"/>
          <w:lang w:eastAsia="pt-BR"/>
          <w14:ligatures w14:val="none"/>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3457AA30" w14:textId="77777777" w:rsidR="000D324C" w:rsidRPr="000D324C" w:rsidRDefault="000D324C" w:rsidP="000D324C">
      <w:pPr>
        <w:suppressAutoHyphens/>
        <w:spacing w:line="276" w:lineRule="auto"/>
        <w:ind w:left="426" w:hanging="426"/>
        <w:jc w:val="both"/>
        <w:rPr>
          <w:rFonts w:ascii="Arial" w:eastAsia="Arial" w:hAnsi="Arial" w:cs="Arial"/>
          <w:kern w:val="1"/>
          <w:sz w:val="20"/>
          <w:szCs w:val="20"/>
          <w:lang w:eastAsia="pt-BR"/>
          <w14:ligatures w14:val="none"/>
        </w:rPr>
      </w:pPr>
      <w:r w:rsidRPr="000D324C">
        <w:rPr>
          <w:rFonts w:ascii="Arial" w:eastAsia="Arial" w:hAnsi="Arial" w:cs="Arial"/>
          <w:kern w:val="1"/>
          <w:sz w:val="20"/>
          <w:szCs w:val="20"/>
          <w:lang w:eastAsia="pt-BR"/>
          <w14:ligatures w14:val="none"/>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2228C1BD" w14:textId="77777777" w:rsidR="000D324C" w:rsidRPr="000D324C" w:rsidRDefault="000D324C" w:rsidP="000D324C">
      <w:pPr>
        <w:suppressAutoHyphens/>
        <w:spacing w:line="276" w:lineRule="auto"/>
        <w:ind w:left="426" w:hanging="426"/>
        <w:jc w:val="both"/>
        <w:rPr>
          <w:rFonts w:ascii="Arial" w:eastAsia="Arial" w:hAnsi="Arial" w:cs="Arial"/>
          <w:kern w:val="1"/>
          <w:sz w:val="20"/>
          <w:szCs w:val="20"/>
          <w:lang w:eastAsia="pt-BR"/>
          <w14:ligatures w14:val="none"/>
        </w:rPr>
      </w:pPr>
      <w:r w:rsidRPr="000D324C">
        <w:rPr>
          <w:rFonts w:ascii="Arial" w:eastAsia="Arial" w:hAnsi="Arial" w:cs="Arial"/>
          <w:kern w:val="1"/>
          <w:sz w:val="20"/>
          <w:szCs w:val="20"/>
          <w:lang w:eastAsia="pt-BR"/>
          <w14:ligatures w14:val="none"/>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09D4262" w14:textId="77777777" w:rsidR="000D324C" w:rsidRPr="000D324C" w:rsidRDefault="000D324C" w:rsidP="000D324C">
      <w:pPr>
        <w:suppressAutoHyphens/>
        <w:spacing w:line="276" w:lineRule="auto"/>
        <w:ind w:left="426" w:hanging="426"/>
        <w:jc w:val="both"/>
        <w:rPr>
          <w:rFonts w:ascii="Arial" w:eastAsia="Arial" w:hAnsi="Arial" w:cs="Arial"/>
          <w:kern w:val="1"/>
          <w:sz w:val="20"/>
          <w:szCs w:val="20"/>
          <w:lang w:eastAsia="pt-BR"/>
          <w14:ligatures w14:val="none"/>
        </w:rPr>
      </w:pPr>
      <w:r w:rsidRPr="000D324C">
        <w:rPr>
          <w:rFonts w:ascii="Arial" w:eastAsia="Arial" w:hAnsi="Arial" w:cs="Arial"/>
          <w:kern w:val="1"/>
          <w:sz w:val="20"/>
          <w:szCs w:val="20"/>
          <w:lang w:eastAsia="pt-BR"/>
          <w14:ligatures w14:val="none"/>
        </w:rPr>
        <w:tab/>
        <w:t xml:space="preserve">d) As informações pessoais dos responsáveis pela contratante e interessados estão cadastradas no módulo eletrônico do “Cadastro Corporativo TCESP – </w:t>
      </w:r>
      <w:proofErr w:type="spellStart"/>
      <w:r w:rsidRPr="000D324C">
        <w:rPr>
          <w:rFonts w:ascii="Arial" w:eastAsia="Arial" w:hAnsi="Arial" w:cs="Arial"/>
          <w:kern w:val="1"/>
          <w:sz w:val="20"/>
          <w:szCs w:val="20"/>
          <w:lang w:eastAsia="pt-BR"/>
          <w14:ligatures w14:val="none"/>
        </w:rPr>
        <w:t>CadTCESP</w:t>
      </w:r>
      <w:proofErr w:type="spellEnd"/>
      <w:r w:rsidRPr="000D324C">
        <w:rPr>
          <w:rFonts w:ascii="Arial" w:eastAsia="Arial" w:hAnsi="Arial" w:cs="Arial"/>
          <w:kern w:val="1"/>
          <w:sz w:val="20"/>
          <w:szCs w:val="20"/>
          <w:lang w:eastAsia="pt-BR"/>
          <w14:ligatures w14:val="none"/>
        </w:rPr>
        <w:t>”, nos termos previstos no Artigo 2º das Instruções nº01/2024.</w:t>
      </w:r>
    </w:p>
    <w:p w14:paraId="7C087174" w14:textId="77777777" w:rsidR="000D324C" w:rsidRPr="000D324C" w:rsidRDefault="000D324C" w:rsidP="000D324C">
      <w:pPr>
        <w:suppressAutoHyphens/>
        <w:spacing w:line="276" w:lineRule="auto"/>
        <w:ind w:left="426" w:hanging="426"/>
        <w:jc w:val="both"/>
        <w:rPr>
          <w:rFonts w:ascii="Arial" w:eastAsia="Arial" w:hAnsi="Arial" w:cs="Arial"/>
          <w:kern w:val="1"/>
          <w:sz w:val="20"/>
          <w:szCs w:val="20"/>
          <w:lang w:eastAsia="pt-BR"/>
          <w14:ligatures w14:val="none"/>
        </w:rPr>
      </w:pPr>
      <w:r w:rsidRPr="000D324C">
        <w:rPr>
          <w:rFonts w:ascii="Arial" w:eastAsia="Arial" w:hAnsi="Arial" w:cs="Arial"/>
          <w:kern w:val="1"/>
          <w:sz w:val="20"/>
          <w:szCs w:val="20"/>
          <w:lang w:eastAsia="pt-BR"/>
          <w14:ligatures w14:val="none"/>
        </w:rPr>
        <w:tab/>
        <w:t xml:space="preserve">e) É de exclusiva responsabilidade do contratado manter seus dados sempre atualizados. </w:t>
      </w:r>
    </w:p>
    <w:p w14:paraId="6AF576C2" w14:textId="77777777" w:rsidR="000D324C" w:rsidRPr="000D324C" w:rsidRDefault="000D324C" w:rsidP="000D324C">
      <w:pPr>
        <w:suppressAutoHyphens/>
        <w:spacing w:line="276" w:lineRule="auto"/>
        <w:ind w:left="426" w:hanging="426"/>
        <w:jc w:val="both"/>
        <w:rPr>
          <w:rFonts w:ascii="Arial" w:eastAsia="Arial" w:hAnsi="Arial" w:cs="Arial"/>
          <w:kern w:val="1"/>
          <w:sz w:val="20"/>
          <w:szCs w:val="20"/>
          <w:lang w:eastAsia="pt-BR"/>
          <w14:ligatures w14:val="none"/>
        </w:rPr>
      </w:pPr>
      <w:r w:rsidRPr="000D324C">
        <w:rPr>
          <w:rFonts w:ascii="Arial" w:eastAsia="Arial" w:hAnsi="Arial" w:cs="Arial"/>
          <w:kern w:val="1"/>
          <w:sz w:val="20"/>
          <w:szCs w:val="20"/>
          <w:lang w:eastAsia="pt-BR"/>
          <w14:ligatures w14:val="none"/>
        </w:rPr>
        <w:tab/>
        <w:t>IV.1 Damo-nos por NOTIFICADOS para:</w:t>
      </w:r>
    </w:p>
    <w:p w14:paraId="65D9E7FC" w14:textId="77777777" w:rsidR="000D324C" w:rsidRPr="000D324C" w:rsidRDefault="000D324C" w:rsidP="000D324C">
      <w:pPr>
        <w:suppressAutoHyphens/>
        <w:spacing w:line="276" w:lineRule="auto"/>
        <w:ind w:left="426" w:hanging="426"/>
        <w:jc w:val="both"/>
        <w:rPr>
          <w:rFonts w:ascii="Arial" w:eastAsia="Arial" w:hAnsi="Arial" w:cs="Arial"/>
          <w:kern w:val="1"/>
          <w:sz w:val="20"/>
          <w:szCs w:val="20"/>
          <w:lang w:eastAsia="pt-BR"/>
          <w14:ligatures w14:val="none"/>
        </w:rPr>
      </w:pPr>
      <w:r w:rsidRPr="000D324C">
        <w:rPr>
          <w:rFonts w:ascii="Arial" w:eastAsia="Arial" w:hAnsi="Arial" w:cs="Arial"/>
          <w:kern w:val="1"/>
          <w:sz w:val="20"/>
          <w:szCs w:val="20"/>
          <w:lang w:eastAsia="pt-BR"/>
          <w14:ligatures w14:val="none"/>
        </w:rPr>
        <w:tab/>
        <w:t>a) o acompanhamento dos atos do processo até seu julgamento final e consequente publicação,</w:t>
      </w:r>
    </w:p>
    <w:p w14:paraId="73A5A3F5" w14:textId="77777777" w:rsidR="000D324C" w:rsidRPr="000D324C" w:rsidRDefault="000D324C" w:rsidP="000D324C">
      <w:pPr>
        <w:suppressAutoHyphens/>
        <w:spacing w:line="276" w:lineRule="auto"/>
        <w:ind w:left="426" w:hanging="426"/>
        <w:jc w:val="both"/>
        <w:rPr>
          <w:rFonts w:ascii="Arial" w:eastAsia="Times New Roman" w:hAnsi="Arial" w:cs="Arial"/>
          <w:kern w:val="1"/>
          <w:sz w:val="20"/>
          <w:szCs w:val="20"/>
          <w:lang w:eastAsia="pt-BR"/>
          <w14:ligatures w14:val="none"/>
        </w:rPr>
      </w:pPr>
      <w:r w:rsidRPr="000D324C">
        <w:rPr>
          <w:rFonts w:ascii="Arial" w:eastAsia="Arial" w:hAnsi="Arial" w:cs="Arial"/>
          <w:kern w:val="1"/>
          <w:sz w:val="20"/>
          <w:szCs w:val="20"/>
          <w:lang w:eastAsia="pt-BR"/>
          <w14:ligatures w14:val="none"/>
        </w:rPr>
        <w:tab/>
        <w:t>b) se for o caso e de nosso interesse, nos prazos e nas formas legais e regimentais, exercer o direito de defesa, interpor recursos e o que mais couber.</w:t>
      </w:r>
    </w:p>
    <w:p w14:paraId="348FE00C" w14:textId="77777777" w:rsidR="000D324C" w:rsidRPr="000D324C" w:rsidRDefault="000D324C" w:rsidP="000D324C">
      <w:pPr>
        <w:suppressAutoHyphens/>
        <w:spacing w:line="276" w:lineRule="auto"/>
        <w:rPr>
          <w:rFonts w:ascii="Arial" w:eastAsia="Times New Roman" w:hAnsi="Arial" w:cs="Arial"/>
          <w:kern w:val="1"/>
          <w:sz w:val="20"/>
          <w:szCs w:val="20"/>
          <w:lang w:eastAsia="pt-BR"/>
          <w14:ligatures w14:val="none"/>
        </w:rPr>
      </w:pPr>
    </w:p>
    <w:p w14:paraId="0E92F186" w14:textId="77777777" w:rsidR="000D324C" w:rsidRPr="000D324C" w:rsidRDefault="000D324C" w:rsidP="000D324C">
      <w:pPr>
        <w:suppressAutoHyphens/>
        <w:spacing w:line="276" w:lineRule="auto"/>
        <w:ind w:left="426" w:hanging="426"/>
        <w:rPr>
          <w:rFonts w:ascii="Arial" w:eastAsia="Times New Roman" w:hAnsi="Arial" w:cs="Arial"/>
          <w:b/>
          <w:kern w:val="1"/>
          <w:sz w:val="20"/>
          <w:szCs w:val="20"/>
          <w:lang w:eastAsia="pt-BR"/>
          <w14:ligatures w14:val="none"/>
        </w:rPr>
      </w:pPr>
      <w:r w:rsidRPr="000D324C">
        <w:rPr>
          <w:rFonts w:ascii="Arial" w:eastAsia="Times New Roman" w:hAnsi="Arial" w:cs="Arial"/>
          <w:kern w:val="1"/>
          <w:sz w:val="20"/>
          <w:szCs w:val="20"/>
          <w:lang w:eastAsia="pt-BR"/>
          <w14:ligatures w14:val="none"/>
        </w:rPr>
        <w:t>V)</w:t>
      </w:r>
      <w:r w:rsidRPr="000D324C">
        <w:rPr>
          <w:rFonts w:ascii="Arial" w:eastAsia="Times New Roman" w:hAnsi="Arial" w:cs="Arial"/>
          <w:kern w:val="1"/>
          <w:sz w:val="20"/>
          <w:szCs w:val="20"/>
          <w:lang w:eastAsia="pt-BR"/>
          <w14:ligatures w14:val="none"/>
        </w:rPr>
        <w:tab/>
      </w:r>
      <w:r w:rsidRPr="000D324C">
        <w:rPr>
          <w:rFonts w:ascii="Arial" w:eastAsia="Times New Roman" w:hAnsi="Arial" w:cs="Arial"/>
          <w:b/>
          <w:kern w:val="1"/>
          <w:sz w:val="20"/>
          <w:szCs w:val="20"/>
          <w:lang w:eastAsia="pt-BR"/>
          <w14:ligatures w14:val="none"/>
        </w:rPr>
        <w:t>E-mail da empresa</w:t>
      </w:r>
      <w:r w:rsidRPr="000D324C">
        <w:rPr>
          <w:rFonts w:ascii="Arial" w:eastAsia="Times New Roman" w:hAnsi="Arial" w:cs="Arial"/>
          <w:kern w:val="1"/>
          <w:sz w:val="20"/>
          <w:szCs w:val="20"/>
          <w:lang w:eastAsia="pt-BR"/>
          <w14:ligatures w14:val="none"/>
        </w:rPr>
        <w:t xml:space="preserve"> e </w:t>
      </w:r>
      <w:r w:rsidRPr="000D324C">
        <w:rPr>
          <w:rFonts w:ascii="Arial" w:eastAsia="Times New Roman" w:hAnsi="Arial" w:cs="Arial"/>
          <w:b/>
          <w:kern w:val="1"/>
          <w:sz w:val="20"/>
          <w:szCs w:val="20"/>
          <w:lang w:eastAsia="pt-BR"/>
          <w14:ligatures w14:val="none"/>
        </w:rPr>
        <w:t>dados da conta</w:t>
      </w:r>
      <w:r w:rsidRPr="000D324C">
        <w:rPr>
          <w:rFonts w:ascii="Arial" w:eastAsia="Times New Roman" w:hAnsi="Arial" w:cs="Arial"/>
          <w:kern w:val="1"/>
          <w:sz w:val="20"/>
          <w:szCs w:val="20"/>
          <w:lang w:eastAsia="pt-BR"/>
          <w14:ligatures w14:val="none"/>
        </w:rPr>
        <w:t xml:space="preserve"> que mantem junto ao </w:t>
      </w:r>
      <w:r w:rsidRPr="000D324C">
        <w:rPr>
          <w:rFonts w:ascii="Arial" w:eastAsia="Times New Roman" w:hAnsi="Arial" w:cs="Arial"/>
          <w:b/>
          <w:kern w:val="1"/>
          <w:sz w:val="20"/>
          <w:szCs w:val="20"/>
          <w:lang w:eastAsia="pt-BR"/>
          <w14:ligatures w14:val="none"/>
        </w:rPr>
        <w:t xml:space="preserve">BANCO DO BRASIL S.A: </w:t>
      </w:r>
    </w:p>
    <w:p w14:paraId="364847E5" w14:textId="77777777" w:rsidR="000D324C" w:rsidRPr="000D324C" w:rsidRDefault="000D324C" w:rsidP="000D324C">
      <w:pPr>
        <w:suppressAutoHyphens/>
        <w:spacing w:line="276" w:lineRule="auto"/>
        <w:rPr>
          <w:rFonts w:ascii="Arial" w:eastAsia="Times New Roman" w:hAnsi="Arial" w:cs="Arial"/>
          <w:kern w:val="1"/>
          <w:sz w:val="20"/>
          <w:szCs w:val="20"/>
          <w:lang w:eastAsia="pt-BR"/>
          <w14:ligatures w14:val="none"/>
        </w:rPr>
      </w:pPr>
    </w:p>
    <w:p w14:paraId="0DFAE819" w14:textId="77777777" w:rsidR="000D324C" w:rsidRPr="000D324C" w:rsidRDefault="000D324C" w:rsidP="000D324C">
      <w:pPr>
        <w:suppressAutoHyphens/>
        <w:spacing w:line="276" w:lineRule="auto"/>
        <w:ind w:left="426"/>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E-mail da empresa:______________</w:t>
      </w:r>
    </w:p>
    <w:p w14:paraId="6DA6BAA1" w14:textId="77777777" w:rsidR="000D324C" w:rsidRPr="000D324C" w:rsidRDefault="000D324C" w:rsidP="000D324C">
      <w:pPr>
        <w:suppressAutoHyphens/>
        <w:spacing w:line="276" w:lineRule="auto"/>
        <w:ind w:left="426"/>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Agência: _________</w:t>
      </w:r>
    </w:p>
    <w:p w14:paraId="3052B17E" w14:textId="77777777" w:rsidR="000D324C" w:rsidRPr="000D324C" w:rsidRDefault="000D324C" w:rsidP="000D324C">
      <w:pPr>
        <w:suppressAutoHyphens/>
        <w:spacing w:line="276" w:lineRule="auto"/>
        <w:ind w:left="426"/>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Conta Corrente, com dígito verificador: __________</w:t>
      </w:r>
    </w:p>
    <w:p w14:paraId="6F70041D" w14:textId="77777777" w:rsidR="000D324C" w:rsidRPr="000D324C" w:rsidRDefault="000D324C" w:rsidP="000D324C">
      <w:pPr>
        <w:suppressAutoHyphens/>
        <w:spacing w:line="276" w:lineRule="auto"/>
        <w:jc w:val="both"/>
        <w:rPr>
          <w:rFonts w:ascii="Arial" w:eastAsia="Times New Roman" w:hAnsi="Arial" w:cs="Arial"/>
          <w:kern w:val="1"/>
          <w:sz w:val="20"/>
          <w:szCs w:val="20"/>
          <w:lang w:eastAsia="pt-BR"/>
          <w14:ligatures w14:val="none"/>
        </w:rPr>
      </w:pPr>
    </w:p>
    <w:p w14:paraId="375AC878" w14:textId="77777777" w:rsidR="000D324C" w:rsidRPr="000D324C" w:rsidRDefault="000D324C" w:rsidP="000D324C">
      <w:pPr>
        <w:suppressAutoHyphens/>
        <w:spacing w:line="276" w:lineRule="auto"/>
        <w:ind w:left="426" w:hanging="426"/>
        <w:jc w:val="both"/>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VI)</w:t>
      </w:r>
      <w:r w:rsidRPr="000D324C">
        <w:rPr>
          <w:rFonts w:ascii="Arial" w:eastAsia="Times New Roman" w:hAnsi="Arial" w:cs="Arial"/>
          <w:kern w:val="1"/>
          <w:sz w:val="20"/>
          <w:szCs w:val="20"/>
          <w:lang w:eastAsia="pt-BR"/>
          <w14:ligatures w14:val="none"/>
        </w:rPr>
        <w:tab/>
        <w:t xml:space="preserve">Estamos cientes de que o Instrumento Contratual (digitalizado) será encaminhado via e-mail acima identificado, e no momento do recebimento manifestaremos a recepção </w:t>
      </w:r>
      <w:proofErr w:type="gramStart"/>
      <w:r w:rsidRPr="000D324C">
        <w:rPr>
          <w:rFonts w:ascii="Arial" w:eastAsia="Times New Roman" w:hAnsi="Arial" w:cs="Arial"/>
          <w:kern w:val="1"/>
          <w:sz w:val="20"/>
          <w:szCs w:val="20"/>
          <w:lang w:eastAsia="pt-BR"/>
          <w14:ligatures w14:val="none"/>
        </w:rPr>
        <w:t>do mesmo</w:t>
      </w:r>
      <w:proofErr w:type="gramEnd"/>
      <w:r w:rsidRPr="000D324C">
        <w:rPr>
          <w:rFonts w:ascii="Arial" w:eastAsia="Times New Roman" w:hAnsi="Arial" w:cs="Arial"/>
          <w:kern w:val="1"/>
          <w:sz w:val="20"/>
          <w:szCs w:val="20"/>
          <w:lang w:eastAsia="pt-BR"/>
          <w14:ligatures w14:val="none"/>
        </w:rPr>
        <w:t>.</w:t>
      </w:r>
    </w:p>
    <w:p w14:paraId="30C967DB" w14:textId="77777777" w:rsidR="000D324C" w:rsidRPr="000D324C" w:rsidRDefault="000D324C" w:rsidP="000D324C">
      <w:pPr>
        <w:suppressAutoHyphens/>
        <w:spacing w:line="276" w:lineRule="auto"/>
        <w:ind w:left="426" w:hanging="426"/>
        <w:jc w:val="both"/>
        <w:rPr>
          <w:rFonts w:ascii="Arial" w:eastAsia="Times New Roman" w:hAnsi="Arial" w:cs="Arial"/>
          <w:kern w:val="1"/>
          <w:sz w:val="20"/>
          <w:szCs w:val="20"/>
          <w:lang w:eastAsia="pt-BR"/>
          <w14:ligatures w14:val="none"/>
        </w:rPr>
      </w:pPr>
    </w:p>
    <w:p w14:paraId="39A2023E" w14:textId="77777777" w:rsidR="000D324C" w:rsidRPr="000D324C" w:rsidRDefault="000D324C" w:rsidP="000D324C">
      <w:pPr>
        <w:suppressAutoHyphens/>
        <w:spacing w:line="276" w:lineRule="auto"/>
        <w:ind w:left="993" w:hanging="567"/>
        <w:jc w:val="both"/>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 xml:space="preserve">OBS: </w:t>
      </w:r>
      <w:r w:rsidRPr="000D324C">
        <w:rPr>
          <w:rFonts w:ascii="Arial" w:eastAsia="Times New Roman" w:hAnsi="Arial" w:cs="Arial"/>
          <w:kern w:val="1"/>
          <w:sz w:val="20"/>
          <w:szCs w:val="20"/>
          <w:lang w:eastAsia="pt-BR"/>
          <w14:ligatures w14:val="none"/>
        </w:rPr>
        <w:tab/>
        <w:t>Caso a Contratada deixe de se manifestar quanto ao recebimento do Instrumento Contratual (digitalizado), no prazo de até 2 (dois) dias do envio, a COMPANHIA DO METROPOLITANO DE SÃO PAULO – METRÔ considerará esta última data como a data do recebimento.</w:t>
      </w:r>
    </w:p>
    <w:p w14:paraId="173CDB85" w14:textId="77777777" w:rsidR="000D324C" w:rsidRPr="000D324C" w:rsidRDefault="000D324C" w:rsidP="000D324C">
      <w:pPr>
        <w:suppressAutoHyphens/>
        <w:ind w:left="426" w:hanging="426"/>
        <w:rPr>
          <w:rFonts w:ascii="Arial" w:eastAsia="Times New Roman" w:hAnsi="Arial" w:cs="Arial"/>
          <w:kern w:val="1"/>
          <w:sz w:val="20"/>
          <w:szCs w:val="20"/>
          <w:lang w:eastAsia="pt-BR"/>
          <w14:ligatures w14:val="none"/>
        </w:rPr>
      </w:pPr>
    </w:p>
    <w:p w14:paraId="14BE2C60" w14:textId="77777777" w:rsidR="000D324C" w:rsidRPr="000D324C" w:rsidRDefault="000D324C" w:rsidP="000D324C">
      <w:pPr>
        <w:suppressAutoHyphens/>
        <w:ind w:left="426" w:hanging="426"/>
        <w:jc w:val="both"/>
        <w:rPr>
          <w:rFonts w:ascii="Arial" w:eastAsia="Times New Roman" w:hAnsi="Arial" w:cs="Arial"/>
          <w:kern w:val="0"/>
          <w:sz w:val="20"/>
          <w:szCs w:val="20"/>
          <w:lang w:eastAsia="pt-BR"/>
          <w14:ligatures w14:val="none"/>
        </w:rPr>
      </w:pPr>
      <w:r w:rsidRPr="000D324C">
        <w:rPr>
          <w:rFonts w:ascii="Arial" w:eastAsia="Times New Roman" w:hAnsi="Arial" w:cs="Arial"/>
          <w:kern w:val="1"/>
          <w:sz w:val="20"/>
          <w:szCs w:val="20"/>
          <w:lang w:eastAsia="pt-BR"/>
          <w14:ligatures w14:val="none"/>
        </w:rPr>
        <w:t xml:space="preserve">VII) </w:t>
      </w:r>
      <w:r w:rsidRPr="000D324C">
        <w:rPr>
          <w:rFonts w:ascii="Arial" w:eastAsia="Times New Roman" w:hAnsi="Arial" w:cs="Arial"/>
          <w:kern w:val="1"/>
          <w:sz w:val="20"/>
          <w:szCs w:val="20"/>
          <w:lang w:eastAsia="pt-BR"/>
          <w14:ligatures w14:val="none"/>
        </w:rPr>
        <w:tab/>
        <w:t>Estamos cientes em observar as Normas de Segurança e Saúde no Trabalho, nos termos do parágrafo único do artigo 117 da Constituição do Estado de São Paulo.</w:t>
      </w:r>
    </w:p>
    <w:p w14:paraId="5EB9150C" w14:textId="77777777" w:rsidR="000D324C" w:rsidRPr="000D324C" w:rsidRDefault="000D324C" w:rsidP="000D324C">
      <w:pPr>
        <w:suppressAutoHyphens/>
        <w:ind w:left="426" w:hanging="426"/>
        <w:jc w:val="both"/>
        <w:rPr>
          <w:rFonts w:ascii="Arial" w:eastAsia="Times New Roman" w:hAnsi="Arial" w:cs="Arial"/>
          <w:kern w:val="1"/>
          <w:lang w:eastAsia="pt-BR"/>
          <w14:ligatures w14:val="none"/>
        </w:rPr>
      </w:pPr>
    </w:p>
    <w:p w14:paraId="7D6953B5" w14:textId="77777777" w:rsidR="000D324C" w:rsidRPr="000D324C" w:rsidRDefault="000D324C" w:rsidP="000D324C">
      <w:pPr>
        <w:suppressAutoHyphens/>
        <w:ind w:left="426" w:hanging="426"/>
        <w:contextualSpacing/>
        <w:jc w:val="both"/>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lastRenderedPageBreak/>
        <w:t>VIII) Estamos cientes de que a existência de registro no CADIN ESTADUAL, exceto se suspenso, impede a contratação com a Companhia do Metropolitano de São Paulo – Metrô, de acordo com a Lei estadual nº 12.799/08, sem prejuízo das demais cominações legais.</w:t>
      </w:r>
    </w:p>
    <w:p w14:paraId="4CBD4B9A" w14:textId="77777777" w:rsidR="000D324C" w:rsidRPr="006F3945" w:rsidRDefault="000D324C" w:rsidP="000D324C">
      <w:pPr>
        <w:suppressAutoHyphens/>
        <w:ind w:left="426" w:hanging="426"/>
        <w:jc w:val="both"/>
        <w:rPr>
          <w:rFonts w:ascii="Arial" w:eastAsia="Times New Roman" w:hAnsi="Arial" w:cs="Arial"/>
          <w:kern w:val="1"/>
          <w:sz w:val="10"/>
          <w:szCs w:val="10"/>
          <w:lang w:eastAsia="pt-BR"/>
          <w14:ligatures w14:val="none"/>
        </w:rPr>
      </w:pPr>
    </w:p>
    <w:p w14:paraId="150A2EBC" w14:textId="77777777" w:rsidR="000D324C" w:rsidRPr="000D324C" w:rsidRDefault="000D324C" w:rsidP="000D324C">
      <w:pPr>
        <w:suppressAutoHyphens/>
        <w:ind w:left="426" w:hanging="426"/>
        <w:contextualSpacing/>
        <w:jc w:val="both"/>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 xml:space="preserve">IX) </w:t>
      </w:r>
      <w:r w:rsidRPr="000D324C">
        <w:rPr>
          <w:rFonts w:ascii="Arial" w:eastAsia="Times New Roman" w:hAnsi="Arial" w:cs="Arial"/>
          <w:kern w:val="1"/>
          <w:sz w:val="20"/>
          <w:szCs w:val="20"/>
          <w:lang w:eastAsia="pt-BR"/>
          <w14:ligatures w14:val="none"/>
        </w:rPr>
        <w:tab/>
        <w:t xml:space="preserve">a) Estamos cientes do inteiro teor e nos submetemos às disposições do Código de Conduta e Integridade da COMPANHIA DO METRÔ - disponível no site oficial do Metrô, inclusive no que concernem às sanções previstas, abstendo-nos 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D324C">
        <w:rPr>
          <w:rFonts w:ascii="Arial" w:eastAsia="Times New Roman" w:hAnsi="Arial" w:cs="Arial"/>
          <w:kern w:val="1"/>
          <w:sz w:val="20"/>
          <w:szCs w:val="20"/>
          <w:lang w:eastAsia="pt-BR"/>
          <w14:ligatures w14:val="none"/>
        </w:rPr>
        <w:t>o mesmo</w:t>
      </w:r>
      <w:proofErr w:type="gramEnd"/>
      <w:r w:rsidRPr="000D324C">
        <w:rPr>
          <w:rFonts w:ascii="Arial" w:eastAsia="Times New Roman" w:hAnsi="Arial" w:cs="Arial"/>
          <w:kern w:val="1"/>
          <w:sz w:val="20"/>
          <w:szCs w:val="20"/>
          <w:lang w:eastAsia="pt-BR"/>
          <w14:ligatures w14:val="none"/>
        </w:rPr>
        <w:t xml:space="preserve"> não seja compatível a empresa ganhadora se submeterá integralmente ao Código de Conduta e Integridade da COMPANHIA DO METRÔ.</w:t>
      </w:r>
    </w:p>
    <w:p w14:paraId="42AFA954" w14:textId="77777777" w:rsidR="000D324C" w:rsidRPr="006F3945" w:rsidRDefault="000D324C" w:rsidP="000D324C">
      <w:pPr>
        <w:suppressAutoHyphens/>
        <w:ind w:left="426" w:hanging="426"/>
        <w:jc w:val="both"/>
        <w:rPr>
          <w:rFonts w:ascii="Arial" w:eastAsia="Times New Roman" w:hAnsi="Arial" w:cs="Arial"/>
          <w:kern w:val="1"/>
          <w:sz w:val="10"/>
          <w:szCs w:val="10"/>
          <w:lang w:eastAsia="pt-BR"/>
          <w14:ligatures w14:val="none"/>
        </w:rPr>
      </w:pPr>
    </w:p>
    <w:p w14:paraId="67FFDCD8" w14:textId="77777777" w:rsidR="000D324C" w:rsidRPr="000D324C" w:rsidRDefault="000D324C" w:rsidP="000D324C">
      <w:pPr>
        <w:suppressAutoHyphens/>
        <w:ind w:left="426" w:hanging="426"/>
        <w:contextualSpacing/>
        <w:jc w:val="both"/>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 xml:space="preserve">X) </w:t>
      </w:r>
      <w:r w:rsidRPr="000D324C">
        <w:rPr>
          <w:rFonts w:ascii="Arial" w:eastAsia="Times New Roman" w:hAnsi="Arial" w:cs="Arial"/>
          <w:kern w:val="1"/>
          <w:sz w:val="20"/>
          <w:szCs w:val="20"/>
          <w:lang w:eastAsia="pt-BR"/>
          <w14:ligatures w14:val="none"/>
        </w:rPr>
        <w:tab/>
        <w:t xml:space="preserve">Não estamos impedidos de licitar e contratar com a COMPANHIA DO METRÔ, em razão das hipóteses previstas no item 5.3 das Condições Gerais do Aviso e artigo 38, da Lei Federal nº 13.303/16. </w:t>
      </w:r>
    </w:p>
    <w:p w14:paraId="5DC848CC" w14:textId="77777777" w:rsidR="000D324C" w:rsidRPr="006F3945" w:rsidRDefault="000D324C" w:rsidP="000D324C">
      <w:pPr>
        <w:suppressAutoHyphens/>
        <w:ind w:left="426" w:hanging="426"/>
        <w:jc w:val="both"/>
        <w:rPr>
          <w:rFonts w:ascii="Arial" w:eastAsia="Times New Roman" w:hAnsi="Arial" w:cs="Arial"/>
          <w:kern w:val="1"/>
          <w:sz w:val="10"/>
          <w:szCs w:val="10"/>
          <w:lang w:eastAsia="pt-BR"/>
          <w14:ligatures w14:val="none"/>
        </w:rPr>
      </w:pPr>
    </w:p>
    <w:p w14:paraId="679D9D63" w14:textId="77777777" w:rsidR="000D324C" w:rsidRPr="000D324C" w:rsidRDefault="000D324C" w:rsidP="000D324C">
      <w:pPr>
        <w:suppressAutoHyphens/>
        <w:ind w:left="426" w:hanging="426"/>
        <w:contextualSpacing/>
        <w:jc w:val="both"/>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 xml:space="preserve">XI) </w:t>
      </w:r>
      <w:r w:rsidRPr="000D324C">
        <w:rPr>
          <w:rFonts w:ascii="Arial" w:eastAsia="Times New Roman" w:hAnsi="Arial" w:cs="Arial"/>
          <w:kern w:val="1"/>
          <w:sz w:val="20"/>
          <w:szCs w:val="20"/>
          <w:lang w:eastAsia="pt-BR"/>
          <w14:ligatures w14:val="none"/>
        </w:rPr>
        <w:tab/>
        <w:t>Não nos enquadramos nos impedimentos previstos nos §§ 4º e seguintes, todos do artigo 3º da Lei Complementar nº 123, de 14 de dezembro de 2006, e alterações, cujos termos declara conhecer na íntegra.</w:t>
      </w:r>
    </w:p>
    <w:p w14:paraId="24ABD2A8" w14:textId="77777777" w:rsidR="000D324C" w:rsidRPr="006F3945" w:rsidRDefault="000D324C" w:rsidP="000D324C">
      <w:pPr>
        <w:suppressAutoHyphens/>
        <w:ind w:left="426" w:hanging="426"/>
        <w:rPr>
          <w:rFonts w:ascii="Arial" w:eastAsia="Times New Roman" w:hAnsi="Arial" w:cs="Arial"/>
          <w:kern w:val="1"/>
          <w:sz w:val="10"/>
          <w:szCs w:val="10"/>
          <w:lang w:eastAsia="pt-BR"/>
          <w14:ligatures w14:val="none"/>
        </w:rPr>
      </w:pPr>
    </w:p>
    <w:p w14:paraId="6EBD3BE3" w14:textId="77777777" w:rsidR="000D324C" w:rsidRPr="000D324C" w:rsidRDefault="000D324C" w:rsidP="000D324C">
      <w:pPr>
        <w:suppressAutoHyphens/>
        <w:ind w:left="426" w:hanging="426"/>
        <w:jc w:val="both"/>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6CAF70E4" w14:textId="77777777" w:rsidR="000D324C" w:rsidRPr="000D324C" w:rsidRDefault="000D324C" w:rsidP="000D324C">
      <w:pPr>
        <w:suppressAutoHyphens/>
        <w:rPr>
          <w:rFonts w:ascii="Arial" w:eastAsia="Times New Roman" w:hAnsi="Arial" w:cs="Arial"/>
          <w:kern w:val="1"/>
          <w:sz w:val="20"/>
          <w:szCs w:val="20"/>
          <w:lang w:eastAsia="pt-BR"/>
          <w14:ligatures w14:val="none"/>
        </w:rPr>
      </w:pPr>
    </w:p>
    <w:p w14:paraId="218ADDBB" w14:textId="77777777" w:rsidR="000D324C" w:rsidRPr="000D324C" w:rsidRDefault="000D324C" w:rsidP="000D324C">
      <w:pPr>
        <w:suppressAutoHyphens/>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DADOS DA PROPONENTE:</w:t>
      </w:r>
    </w:p>
    <w:p w14:paraId="67690EFF" w14:textId="77777777" w:rsidR="000D324C" w:rsidRPr="000D324C" w:rsidRDefault="000D324C" w:rsidP="000D324C">
      <w:pPr>
        <w:suppressAutoHyphens/>
        <w:rPr>
          <w:rFonts w:ascii="Arial" w:eastAsia="Times New Roman" w:hAnsi="Arial" w:cs="Arial"/>
          <w:kern w:val="1"/>
          <w:sz w:val="16"/>
          <w:szCs w:val="16"/>
          <w:lang w:eastAsia="pt-BR"/>
          <w14:ligatures w14:val="none"/>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0D324C" w:rsidRPr="000D324C" w14:paraId="77BBF1B6" w14:textId="77777777" w:rsidTr="00E60DD0">
        <w:tc>
          <w:tcPr>
            <w:tcW w:w="2438" w:type="dxa"/>
            <w:tcBorders>
              <w:top w:val="single" w:sz="4" w:space="0" w:color="auto"/>
              <w:left w:val="single" w:sz="4" w:space="0" w:color="auto"/>
              <w:bottom w:val="single" w:sz="4" w:space="0" w:color="auto"/>
              <w:right w:val="single" w:sz="4" w:space="0" w:color="auto"/>
            </w:tcBorders>
            <w:shd w:val="clear" w:color="auto" w:fill="C0C0C0"/>
          </w:tcPr>
          <w:p w14:paraId="44713217" w14:textId="77777777" w:rsidR="000D324C" w:rsidRPr="000D324C" w:rsidRDefault="000D324C" w:rsidP="000D324C">
            <w:pPr>
              <w:suppressAutoHyphens/>
              <w:spacing w:before="80"/>
              <w:ind w:left="113"/>
              <w:rPr>
                <w:rFonts w:ascii="Arial" w:eastAsia="Times New Roman" w:hAnsi="Arial" w:cs="Arial"/>
                <w:b/>
                <w:kern w:val="1"/>
                <w:sz w:val="16"/>
                <w:szCs w:val="16"/>
                <w:lang w:eastAsia="pt-BR"/>
                <w14:ligatures w14:val="none"/>
              </w:rPr>
            </w:pPr>
            <w:r w:rsidRPr="000D324C">
              <w:rPr>
                <w:rFonts w:ascii="Arial" w:eastAsia="Times New Roman" w:hAnsi="Arial" w:cs="Arial"/>
                <w:b/>
                <w:kern w:val="1"/>
                <w:sz w:val="16"/>
                <w:szCs w:val="16"/>
                <w:lang w:eastAsia="pt-BR"/>
                <w14:ligatures w14:val="none"/>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459B73F2" w14:textId="77777777" w:rsidR="000D324C" w:rsidRPr="000D324C" w:rsidRDefault="000D324C" w:rsidP="000D324C">
            <w:pPr>
              <w:suppressAutoHyphens/>
              <w:spacing w:before="80"/>
              <w:rPr>
                <w:rFonts w:ascii="Arial" w:eastAsia="Times New Roman" w:hAnsi="Arial" w:cs="Arial"/>
                <w:kern w:val="1"/>
                <w:sz w:val="16"/>
                <w:szCs w:val="16"/>
                <w:lang w:eastAsia="pt-BR"/>
                <w14:ligatures w14:val="none"/>
              </w:rPr>
            </w:pPr>
          </w:p>
        </w:tc>
      </w:tr>
    </w:tbl>
    <w:p w14:paraId="0034DB6A" w14:textId="77777777" w:rsidR="000D324C" w:rsidRPr="000D324C" w:rsidRDefault="000D324C" w:rsidP="000D324C">
      <w:pPr>
        <w:suppressAutoHyphens/>
        <w:rPr>
          <w:rFonts w:ascii="Arial" w:eastAsia="Times New Roman" w:hAnsi="Arial" w:cs="Arial"/>
          <w:kern w:val="1"/>
          <w:sz w:val="16"/>
          <w:szCs w:val="16"/>
          <w:lang w:eastAsia="pt-BR"/>
          <w14:ligatures w14:val="none"/>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0D324C" w:rsidRPr="000D324C" w14:paraId="735BBA5D" w14:textId="77777777" w:rsidTr="00E60DD0">
        <w:tc>
          <w:tcPr>
            <w:tcW w:w="1304" w:type="dxa"/>
            <w:tcBorders>
              <w:top w:val="single" w:sz="1" w:space="0" w:color="000000"/>
              <w:left w:val="single" w:sz="1" w:space="0" w:color="000000"/>
              <w:bottom w:val="single" w:sz="1" w:space="0" w:color="000000"/>
            </w:tcBorders>
            <w:shd w:val="clear" w:color="auto" w:fill="C0C0C0"/>
          </w:tcPr>
          <w:p w14:paraId="06D23493" w14:textId="77777777" w:rsidR="000D324C" w:rsidRPr="000D324C" w:rsidRDefault="000D324C" w:rsidP="000D324C">
            <w:pPr>
              <w:suppressAutoHyphens/>
              <w:spacing w:before="80"/>
              <w:ind w:left="113"/>
              <w:rPr>
                <w:rFonts w:ascii="Arial" w:eastAsia="Times New Roman" w:hAnsi="Arial" w:cs="Arial"/>
                <w:b/>
                <w:kern w:val="1"/>
                <w:sz w:val="16"/>
                <w:szCs w:val="16"/>
                <w:lang w:eastAsia="pt-BR"/>
                <w14:ligatures w14:val="none"/>
              </w:rPr>
            </w:pPr>
            <w:r w:rsidRPr="000D324C">
              <w:rPr>
                <w:rFonts w:ascii="Arial" w:eastAsia="Times New Roman" w:hAnsi="Arial" w:cs="Arial"/>
                <w:b/>
                <w:kern w:val="1"/>
                <w:sz w:val="16"/>
                <w:szCs w:val="16"/>
                <w:lang w:eastAsia="pt-BR"/>
                <w14:ligatures w14:val="none"/>
              </w:rPr>
              <w:t>ENDEREÇO:</w:t>
            </w:r>
          </w:p>
        </w:tc>
        <w:tc>
          <w:tcPr>
            <w:tcW w:w="8063" w:type="dxa"/>
            <w:tcBorders>
              <w:top w:val="single" w:sz="1" w:space="0" w:color="000000"/>
              <w:left w:val="single" w:sz="1" w:space="0" w:color="000000"/>
              <w:bottom w:val="single" w:sz="1" w:space="0" w:color="000000"/>
              <w:right w:val="single" w:sz="1" w:space="0" w:color="000000"/>
            </w:tcBorders>
          </w:tcPr>
          <w:p w14:paraId="49378E52" w14:textId="77777777" w:rsidR="000D324C" w:rsidRPr="000D324C" w:rsidRDefault="000D324C" w:rsidP="000D324C">
            <w:pPr>
              <w:suppressAutoHyphens/>
              <w:spacing w:before="80"/>
              <w:rPr>
                <w:rFonts w:ascii="Arial" w:eastAsia="Times New Roman" w:hAnsi="Arial" w:cs="Arial"/>
                <w:kern w:val="1"/>
                <w:sz w:val="16"/>
                <w:szCs w:val="16"/>
                <w:lang w:eastAsia="pt-BR"/>
                <w14:ligatures w14:val="none"/>
              </w:rPr>
            </w:pPr>
          </w:p>
        </w:tc>
      </w:tr>
    </w:tbl>
    <w:p w14:paraId="210989DB" w14:textId="77777777" w:rsidR="000D324C" w:rsidRPr="000D324C" w:rsidRDefault="000D324C" w:rsidP="000D324C">
      <w:pPr>
        <w:suppressAutoHyphens/>
        <w:rPr>
          <w:rFonts w:ascii="Arial" w:eastAsia="Times New Roman" w:hAnsi="Arial" w:cs="Arial"/>
          <w:kern w:val="1"/>
          <w:sz w:val="16"/>
          <w:szCs w:val="16"/>
          <w:lang w:eastAsia="pt-BR"/>
          <w14:ligatures w14:val="none"/>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0D324C" w:rsidRPr="000D324C" w14:paraId="4F0F274A" w14:textId="77777777" w:rsidTr="00E60DD0">
        <w:tc>
          <w:tcPr>
            <w:tcW w:w="737" w:type="dxa"/>
            <w:tcBorders>
              <w:top w:val="single" w:sz="1" w:space="0" w:color="000000"/>
              <w:left w:val="single" w:sz="1" w:space="0" w:color="000000"/>
              <w:bottom w:val="single" w:sz="1" w:space="0" w:color="000000"/>
            </w:tcBorders>
            <w:shd w:val="clear" w:color="auto" w:fill="C0C0C0"/>
          </w:tcPr>
          <w:p w14:paraId="05FA6B02" w14:textId="77777777" w:rsidR="000D324C" w:rsidRPr="000D324C" w:rsidRDefault="000D324C" w:rsidP="000D324C">
            <w:pPr>
              <w:suppressAutoHyphens/>
              <w:spacing w:before="80"/>
              <w:ind w:left="113"/>
              <w:rPr>
                <w:rFonts w:ascii="Arial" w:eastAsia="Times New Roman" w:hAnsi="Arial" w:cs="Arial"/>
                <w:b/>
                <w:kern w:val="1"/>
                <w:sz w:val="16"/>
                <w:szCs w:val="16"/>
                <w:lang w:eastAsia="pt-BR"/>
                <w14:ligatures w14:val="none"/>
              </w:rPr>
            </w:pPr>
            <w:r w:rsidRPr="000D324C">
              <w:rPr>
                <w:rFonts w:ascii="Arial" w:eastAsia="Times New Roman" w:hAnsi="Arial" w:cs="Arial"/>
                <w:b/>
                <w:kern w:val="1"/>
                <w:sz w:val="16"/>
                <w:szCs w:val="16"/>
                <w:lang w:eastAsia="pt-BR"/>
                <w14:ligatures w14:val="none"/>
              </w:rPr>
              <w:t>CEP:</w:t>
            </w:r>
          </w:p>
        </w:tc>
        <w:tc>
          <w:tcPr>
            <w:tcW w:w="1633" w:type="dxa"/>
            <w:tcBorders>
              <w:top w:val="single" w:sz="1" w:space="0" w:color="000000"/>
              <w:left w:val="single" w:sz="1" w:space="0" w:color="000000"/>
              <w:bottom w:val="single" w:sz="1" w:space="0" w:color="000000"/>
            </w:tcBorders>
          </w:tcPr>
          <w:p w14:paraId="72E7D409" w14:textId="77777777" w:rsidR="000D324C" w:rsidRPr="000D324C" w:rsidRDefault="000D324C" w:rsidP="000D324C">
            <w:pPr>
              <w:suppressAutoHyphens/>
              <w:spacing w:before="80"/>
              <w:rPr>
                <w:rFonts w:ascii="Arial" w:eastAsia="Times New Roman" w:hAnsi="Arial" w:cs="Arial"/>
                <w:kern w:val="1"/>
                <w:sz w:val="16"/>
                <w:szCs w:val="16"/>
                <w:lang w:eastAsia="pt-BR"/>
                <w14:ligatures w14:val="none"/>
              </w:rPr>
            </w:pPr>
          </w:p>
        </w:tc>
        <w:tc>
          <w:tcPr>
            <w:tcW w:w="964" w:type="dxa"/>
            <w:tcBorders>
              <w:top w:val="single" w:sz="1" w:space="0" w:color="000000"/>
              <w:left w:val="single" w:sz="1" w:space="0" w:color="000000"/>
              <w:bottom w:val="single" w:sz="1" w:space="0" w:color="000000"/>
            </w:tcBorders>
            <w:shd w:val="clear" w:color="auto" w:fill="C0C0C0"/>
          </w:tcPr>
          <w:p w14:paraId="42BE52D5" w14:textId="77777777" w:rsidR="000D324C" w:rsidRPr="000D324C" w:rsidRDefault="000D324C" w:rsidP="000D324C">
            <w:pPr>
              <w:suppressAutoHyphens/>
              <w:spacing w:before="80"/>
              <w:ind w:left="113"/>
              <w:rPr>
                <w:rFonts w:ascii="Arial" w:eastAsia="Times New Roman" w:hAnsi="Arial" w:cs="Arial"/>
                <w:b/>
                <w:kern w:val="1"/>
                <w:sz w:val="16"/>
                <w:szCs w:val="16"/>
                <w:lang w:eastAsia="pt-BR"/>
                <w14:ligatures w14:val="none"/>
              </w:rPr>
            </w:pPr>
            <w:r w:rsidRPr="000D324C">
              <w:rPr>
                <w:rFonts w:ascii="Arial" w:eastAsia="Times New Roman" w:hAnsi="Arial" w:cs="Arial"/>
                <w:b/>
                <w:kern w:val="1"/>
                <w:sz w:val="16"/>
                <w:szCs w:val="16"/>
                <w:lang w:eastAsia="pt-BR"/>
                <w14:ligatures w14:val="none"/>
              </w:rPr>
              <w:t>CIDADE:</w:t>
            </w:r>
          </w:p>
        </w:tc>
        <w:tc>
          <w:tcPr>
            <w:tcW w:w="3856" w:type="dxa"/>
            <w:tcBorders>
              <w:top w:val="single" w:sz="1" w:space="0" w:color="000000"/>
              <w:left w:val="single" w:sz="1" w:space="0" w:color="000000"/>
              <w:bottom w:val="single" w:sz="1" w:space="0" w:color="000000"/>
            </w:tcBorders>
          </w:tcPr>
          <w:p w14:paraId="1A7C8F12" w14:textId="77777777" w:rsidR="000D324C" w:rsidRPr="000D324C" w:rsidRDefault="000D324C" w:rsidP="000D324C">
            <w:pPr>
              <w:suppressAutoHyphens/>
              <w:spacing w:before="80"/>
              <w:rPr>
                <w:rFonts w:ascii="Arial" w:eastAsia="Times New Roman" w:hAnsi="Arial" w:cs="Arial"/>
                <w:kern w:val="1"/>
                <w:sz w:val="16"/>
                <w:szCs w:val="16"/>
                <w:lang w:eastAsia="pt-BR"/>
                <w14:ligatures w14:val="none"/>
              </w:rPr>
            </w:pPr>
          </w:p>
        </w:tc>
        <w:tc>
          <w:tcPr>
            <w:tcW w:w="1021" w:type="dxa"/>
            <w:tcBorders>
              <w:top w:val="single" w:sz="1" w:space="0" w:color="000000"/>
              <w:left w:val="single" w:sz="1" w:space="0" w:color="000000"/>
              <w:bottom w:val="single" w:sz="1" w:space="0" w:color="000000"/>
            </w:tcBorders>
            <w:shd w:val="clear" w:color="auto" w:fill="C0C0C0"/>
          </w:tcPr>
          <w:p w14:paraId="37896946" w14:textId="77777777" w:rsidR="000D324C" w:rsidRPr="000D324C" w:rsidRDefault="000D324C" w:rsidP="000D324C">
            <w:pPr>
              <w:suppressAutoHyphens/>
              <w:spacing w:before="80"/>
              <w:ind w:left="113"/>
              <w:rPr>
                <w:rFonts w:ascii="Arial" w:eastAsia="Times New Roman" w:hAnsi="Arial" w:cs="Arial"/>
                <w:b/>
                <w:kern w:val="1"/>
                <w:sz w:val="16"/>
                <w:szCs w:val="16"/>
                <w:lang w:eastAsia="pt-BR"/>
                <w14:ligatures w14:val="none"/>
              </w:rPr>
            </w:pPr>
            <w:r w:rsidRPr="000D324C">
              <w:rPr>
                <w:rFonts w:ascii="Arial" w:eastAsia="Times New Roman" w:hAnsi="Arial" w:cs="Arial"/>
                <w:b/>
                <w:kern w:val="1"/>
                <w:sz w:val="16"/>
                <w:szCs w:val="16"/>
                <w:lang w:eastAsia="pt-BR"/>
                <w14:ligatures w14:val="none"/>
              </w:rPr>
              <w:t>ESTADO:</w:t>
            </w:r>
          </w:p>
        </w:tc>
        <w:tc>
          <w:tcPr>
            <w:tcW w:w="1146" w:type="dxa"/>
            <w:tcBorders>
              <w:top w:val="single" w:sz="1" w:space="0" w:color="000000"/>
              <w:left w:val="single" w:sz="1" w:space="0" w:color="000000"/>
              <w:bottom w:val="single" w:sz="1" w:space="0" w:color="000000"/>
              <w:right w:val="single" w:sz="1" w:space="0" w:color="000000"/>
            </w:tcBorders>
          </w:tcPr>
          <w:p w14:paraId="2D988410" w14:textId="77777777" w:rsidR="000D324C" w:rsidRPr="000D324C" w:rsidRDefault="000D324C" w:rsidP="000D324C">
            <w:pPr>
              <w:suppressAutoHyphens/>
              <w:spacing w:before="80"/>
              <w:rPr>
                <w:rFonts w:ascii="Arial" w:eastAsia="Times New Roman" w:hAnsi="Arial" w:cs="Arial"/>
                <w:kern w:val="1"/>
                <w:sz w:val="16"/>
                <w:szCs w:val="16"/>
                <w:lang w:eastAsia="pt-BR"/>
                <w14:ligatures w14:val="none"/>
              </w:rPr>
            </w:pPr>
          </w:p>
        </w:tc>
      </w:tr>
    </w:tbl>
    <w:p w14:paraId="136314AE" w14:textId="77777777" w:rsidR="000D324C" w:rsidRPr="000D324C" w:rsidRDefault="000D324C" w:rsidP="000D324C">
      <w:pPr>
        <w:suppressAutoHyphens/>
        <w:rPr>
          <w:rFonts w:ascii="Arial" w:eastAsia="Times New Roman" w:hAnsi="Arial" w:cs="Arial"/>
          <w:kern w:val="1"/>
          <w:sz w:val="16"/>
          <w:szCs w:val="16"/>
          <w:lang w:eastAsia="pt-BR"/>
          <w14:ligatures w14:val="none"/>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0D324C" w:rsidRPr="000D324C" w14:paraId="53A9EA25" w14:textId="77777777" w:rsidTr="00E60DD0">
        <w:tc>
          <w:tcPr>
            <w:tcW w:w="737" w:type="dxa"/>
            <w:tcBorders>
              <w:top w:val="single" w:sz="1" w:space="0" w:color="000000"/>
              <w:left w:val="single" w:sz="1" w:space="0" w:color="000000"/>
              <w:bottom w:val="single" w:sz="1" w:space="0" w:color="000000"/>
            </w:tcBorders>
            <w:shd w:val="clear" w:color="auto" w:fill="C0C0C0"/>
          </w:tcPr>
          <w:p w14:paraId="5B1D2609" w14:textId="77777777" w:rsidR="000D324C" w:rsidRPr="000D324C" w:rsidRDefault="000D324C" w:rsidP="000D324C">
            <w:pPr>
              <w:suppressAutoHyphens/>
              <w:spacing w:before="80"/>
              <w:ind w:left="113"/>
              <w:rPr>
                <w:rFonts w:ascii="Arial" w:eastAsia="Times New Roman" w:hAnsi="Arial" w:cs="Arial"/>
                <w:b/>
                <w:kern w:val="1"/>
                <w:sz w:val="16"/>
                <w:szCs w:val="16"/>
                <w:lang w:eastAsia="pt-BR"/>
                <w14:ligatures w14:val="none"/>
              </w:rPr>
            </w:pPr>
            <w:r w:rsidRPr="000D324C">
              <w:rPr>
                <w:rFonts w:ascii="Arial" w:eastAsia="Times New Roman" w:hAnsi="Arial" w:cs="Arial"/>
                <w:b/>
                <w:kern w:val="1"/>
                <w:sz w:val="16"/>
                <w:szCs w:val="16"/>
                <w:lang w:eastAsia="pt-BR"/>
                <w14:ligatures w14:val="none"/>
              </w:rPr>
              <w:t>CNPJ:</w:t>
            </w:r>
          </w:p>
        </w:tc>
        <w:tc>
          <w:tcPr>
            <w:tcW w:w="2722" w:type="dxa"/>
            <w:tcBorders>
              <w:top w:val="single" w:sz="1" w:space="0" w:color="000000"/>
              <w:left w:val="single" w:sz="1" w:space="0" w:color="000000"/>
              <w:bottom w:val="single" w:sz="1" w:space="0" w:color="000000"/>
            </w:tcBorders>
          </w:tcPr>
          <w:p w14:paraId="08490469" w14:textId="77777777" w:rsidR="000D324C" w:rsidRPr="000D324C" w:rsidRDefault="000D324C" w:rsidP="000D324C">
            <w:pPr>
              <w:suppressAutoHyphens/>
              <w:spacing w:before="80"/>
              <w:rPr>
                <w:rFonts w:ascii="Arial" w:eastAsia="Times New Roman" w:hAnsi="Arial" w:cs="Arial"/>
                <w:kern w:val="1"/>
                <w:sz w:val="16"/>
                <w:szCs w:val="16"/>
                <w:lang w:eastAsia="pt-BR"/>
                <w14:ligatures w14:val="none"/>
              </w:rPr>
            </w:pPr>
          </w:p>
        </w:tc>
        <w:tc>
          <w:tcPr>
            <w:tcW w:w="2268" w:type="dxa"/>
            <w:tcBorders>
              <w:top w:val="single" w:sz="1" w:space="0" w:color="000000"/>
              <w:left w:val="single" w:sz="1" w:space="0" w:color="000000"/>
              <w:bottom w:val="single" w:sz="1" w:space="0" w:color="000000"/>
            </w:tcBorders>
            <w:shd w:val="clear" w:color="auto" w:fill="C0C0C0"/>
          </w:tcPr>
          <w:p w14:paraId="743ADB27" w14:textId="77777777" w:rsidR="000D324C" w:rsidRPr="000D324C" w:rsidRDefault="000D324C" w:rsidP="000D324C">
            <w:pPr>
              <w:suppressAutoHyphens/>
              <w:spacing w:before="80"/>
              <w:ind w:left="113"/>
              <w:rPr>
                <w:rFonts w:ascii="Arial" w:eastAsia="Times New Roman" w:hAnsi="Arial" w:cs="Arial"/>
                <w:b/>
                <w:kern w:val="1"/>
                <w:sz w:val="16"/>
                <w:szCs w:val="16"/>
                <w:lang w:eastAsia="pt-BR"/>
                <w14:ligatures w14:val="none"/>
              </w:rPr>
            </w:pPr>
            <w:r w:rsidRPr="000D324C">
              <w:rPr>
                <w:rFonts w:ascii="Arial" w:eastAsia="Times New Roman" w:hAnsi="Arial" w:cs="Arial"/>
                <w:b/>
                <w:kern w:val="1"/>
                <w:sz w:val="16"/>
                <w:szCs w:val="16"/>
                <w:lang w:eastAsia="pt-BR"/>
                <w14:ligatures w14:val="none"/>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10F64B0D" w14:textId="77777777" w:rsidR="000D324C" w:rsidRPr="000D324C" w:rsidRDefault="000D324C" w:rsidP="000D324C">
            <w:pPr>
              <w:suppressAutoHyphens/>
              <w:spacing w:before="80"/>
              <w:rPr>
                <w:rFonts w:ascii="Arial" w:eastAsia="Times New Roman" w:hAnsi="Arial" w:cs="Arial"/>
                <w:kern w:val="1"/>
                <w:sz w:val="16"/>
                <w:szCs w:val="16"/>
                <w:lang w:eastAsia="pt-BR"/>
                <w14:ligatures w14:val="none"/>
              </w:rPr>
            </w:pPr>
          </w:p>
        </w:tc>
      </w:tr>
    </w:tbl>
    <w:p w14:paraId="38885EAA" w14:textId="77777777" w:rsidR="000D324C" w:rsidRPr="000D324C" w:rsidRDefault="000D324C" w:rsidP="000D324C">
      <w:pPr>
        <w:suppressAutoHyphens/>
        <w:rPr>
          <w:rFonts w:ascii="Arial" w:eastAsia="Times New Roman" w:hAnsi="Arial" w:cs="Arial"/>
          <w:kern w:val="1"/>
          <w:sz w:val="16"/>
          <w:szCs w:val="16"/>
          <w:lang w:eastAsia="pt-BR"/>
          <w14:ligatures w14:val="none"/>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0D324C" w:rsidRPr="000D324C" w14:paraId="547C646B" w14:textId="77777777" w:rsidTr="00E60DD0">
        <w:tc>
          <w:tcPr>
            <w:tcW w:w="2778" w:type="dxa"/>
            <w:shd w:val="clear" w:color="auto" w:fill="C0C0C0"/>
          </w:tcPr>
          <w:p w14:paraId="62A475B3" w14:textId="77777777" w:rsidR="000D324C" w:rsidRPr="000D324C" w:rsidRDefault="000D324C" w:rsidP="000D324C">
            <w:pPr>
              <w:suppressAutoHyphens/>
              <w:spacing w:before="80"/>
              <w:ind w:left="113"/>
              <w:rPr>
                <w:rFonts w:ascii="Arial" w:eastAsia="Times New Roman" w:hAnsi="Arial" w:cs="Arial"/>
                <w:b/>
                <w:kern w:val="1"/>
                <w:sz w:val="16"/>
                <w:szCs w:val="16"/>
                <w:lang w:eastAsia="pt-BR"/>
                <w14:ligatures w14:val="none"/>
              </w:rPr>
            </w:pPr>
            <w:r w:rsidRPr="000D324C">
              <w:rPr>
                <w:rFonts w:ascii="Arial" w:eastAsia="Times New Roman" w:hAnsi="Arial" w:cs="Arial"/>
                <w:b/>
                <w:kern w:val="1"/>
                <w:sz w:val="16"/>
                <w:szCs w:val="16"/>
                <w:lang w:eastAsia="pt-BR"/>
                <w14:ligatures w14:val="none"/>
              </w:rPr>
              <w:t>NOME DA PESSOA P/ CONTATO:</w:t>
            </w:r>
          </w:p>
        </w:tc>
        <w:tc>
          <w:tcPr>
            <w:tcW w:w="2268" w:type="dxa"/>
          </w:tcPr>
          <w:p w14:paraId="5A443AFA" w14:textId="77777777" w:rsidR="000D324C" w:rsidRPr="000D324C" w:rsidRDefault="000D324C" w:rsidP="000D324C">
            <w:pPr>
              <w:suppressAutoHyphens/>
              <w:spacing w:before="80"/>
              <w:rPr>
                <w:rFonts w:ascii="Arial" w:eastAsia="Times New Roman" w:hAnsi="Arial" w:cs="Arial"/>
                <w:kern w:val="1"/>
                <w:sz w:val="16"/>
                <w:szCs w:val="16"/>
                <w:lang w:eastAsia="pt-BR"/>
                <w14:ligatures w14:val="none"/>
              </w:rPr>
            </w:pPr>
          </w:p>
        </w:tc>
        <w:tc>
          <w:tcPr>
            <w:tcW w:w="1021" w:type="dxa"/>
            <w:shd w:val="clear" w:color="auto" w:fill="C0C0C0"/>
          </w:tcPr>
          <w:p w14:paraId="069778B1" w14:textId="77777777" w:rsidR="000D324C" w:rsidRPr="000D324C" w:rsidRDefault="000D324C" w:rsidP="000D324C">
            <w:pPr>
              <w:suppressAutoHyphens/>
              <w:spacing w:before="80"/>
              <w:ind w:left="113"/>
              <w:rPr>
                <w:rFonts w:ascii="Arial" w:eastAsia="Times New Roman" w:hAnsi="Arial" w:cs="Arial"/>
                <w:b/>
                <w:kern w:val="1"/>
                <w:sz w:val="16"/>
                <w:szCs w:val="16"/>
                <w:lang w:eastAsia="pt-BR"/>
                <w14:ligatures w14:val="none"/>
              </w:rPr>
            </w:pPr>
            <w:r w:rsidRPr="000D324C">
              <w:rPr>
                <w:rFonts w:ascii="Arial" w:eastAsia="Times New Roman" w:hAnsi="Arial" w:cs="Arial"/>
                <w:b/>
                <w:kern w:val="1"/>
                <w:sz w:val="16"/>
                <w:szCs w:val="16"/>
                <w:lang w:eastAsia="pt-BR"/>
                <w14:ligatures w14:val="none"/>
              </w:rPr>
              <w:t>TELEFONE</w:t>
            </w:r>
          </w:p>
        </w:tc>
        <w:tc>
          <w:tcPr>
            <w:tcW w:w="3301" w:type="dxa"/>
          </w:tcPr>
          <w:p w14:paraId="7BFDD90B" w14:textId="77777777" w:rsidR="000D324C" w:rsidRPr="000D324C" w:rsidRDefault="000D324C" w:rsidP="000D324C">
            <w:pPr>
              <w:suppressAutoHyphens/>
              <w:spacing w:before="80"/>
              <w:rPr>
                <w:rFonts w:ascii="Arial" w:eastAsia="Times New Roman" w:hAnsi="Arial" w:cs="Arial"/>
                <w:kern w:val="1"/>
                <w:sz w:val="16"/>
                <w:szCs w:val="16"/>
                <w:lang w:eastAsia="pt-BR"/>
                <w14:ligatures w14:val="none"/>
              </w:rPr>
            </w:pPr>
          </w:p>
        </w:tc>
      </w:tr>
    </w:tbl>
    <w:p w14:paraId="43254C97" w14:textId="77777777" w:rsidR="000D324C" w:rsidRPr="000D324C" w:rsidRDefault="000D324C" w:rsidP="000D324C">
      <w:pPr>
        <w:suppressAutoHyphens/>
        <w:rPr>
          <w:rFonts w:ascii="Arial" w:eastAsia="Times New Roman" w:hAnsi="Arial" w:cs="Arial"/>
          <w:kern w:val="1"/>
          <w:sz w:val="16"/>
          <w:szCs w:val="16"/>
          <w:lang w:eastAsia="pt-BR"/>
          <w14:ligatures w14:val="none"/>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0D324C" w:rsidRPr="000D324C" w14:paraId="1BB2F85D" w14:textId="77777777" w:rsidTr="00E60DD0">
        <w:tc>
          <w:tcPr>
            <w:tcW w:w="1758" w:type="dxa"/>
            <w:tcBorders>
              <w:top w:val="single" w:sz="1" w:space="0" w:color="000000"/>
              <w:left w:val="single" w:sz="1" w:space="0" w:color="000000"/>
              <w:bottom w:val="single" w:sz="1" w:space="0" w:color="000000"/>
            </w:tcBorders>
            <w:shd w:val="clear" w:color="auto" w:fill="C0C0C0"/>
          </w:tcPr>
          <w:p w14:paraId="08F81008" w14:textId="77777777" w:rsidR="000D324C" w:rsidRPr="000D324C" w:rsidRDefault="000D324C" w:rsidP="000D324C">
            <w:pPr>
              <w:suppressAutoHyphens/>
              <w:spacing w:before="80"/>
              <w:ind w:left="113"/>
              <w:rPr>
                <w:rFonts w:ascii="Arial" w:eastAsia="Times New Roman" w:hAnsi="Arial" w:cs="Arial"/>
                <w:b/>
                <w:kern w:val="1"/>
                <w:sz w:val="16"/>
                <w:szCs w:val="16"/>
                <w:lang w:eastAsia="pt-BR"/>
                <w14:ligatures w14:val="none"/>
              </w:rPr>
            </w:pPr>
            <w:r w:rsidRPr="000D324C">
              <w:rPr>
                <w:rFonts w:ascii="Arial" w:eastAsia="Times New Roman" w:hAnsi="Arial" w:cs="Arial"/>
                <w:b/>
                <w:kern w:val="1"/>
                <w:sz w:val="16"/>
                <w:szCs w:val="16"/>
                <w:lang w:eastAsia="pt-BR"/>
                <w14:ligatures w14:val="none"/>
              </w:rPr>
              <w:t>E-MAIL:</w:t>
            </w:r>
          </w:p>
        </w:tc>
        <w:tc>
          <w:tcPr>
            <w:tcW w:w="7611" w:type="dxa"/>
            <w:tcBorders>
              <w:top w:val="single" w:sz="1" w:space="0" w:color="000000"/>
              <w:left w:val="single" w:sz="1" w:space="0" w:color="000000"/>
              <w:bottom w:val="single" w:sz="1" w:space="0" w:color="000000"/>
              <w:right w:val="single" w:sz="1" w:space="0" w:color="000000"/>
            </w:tcBorders>
          </w:tcPr>
          <w:p w14:paraId="2F8BA7D9" w14:textId="77777777" w:rsidR="000D324C" w:rsidRPr="000D324C" w:rsidRDefault="000D324C" w:rsidP="000D324C">
            <w:pPr>
              <w:suppressAutoHyphens/>
              <w:spacing w:before="80"/>
              <w:rPr>
                <w:rFonts w:ascii="Arial" w:eastAsia="Times New Roman" w:hAnsi="Arial" w:cs="Arial"/>
                <w:kern w:val="1"/>
                <w:sz w:val="16"/>
                <w:szCs w:val="16"/>
                <w:lang w:eastAsia="pt-BR"/>
                <w14:ligatures w14:val="none"/>
              </w:rPr>
            </w:pPr>
          </w:p>
        </w:tc>
      </w:tr>
    </w:tbl>
    <w:p w14:paraId="3BEEDB08" w14:textId="77777777" w:rsidR="000D324C" w:rsidRPr="000D324C" w:rsidRDefault="000D324C" w:rsidP="000D324C">
      <w:pPr>
        <w:suppressAutoHyphens/>
        <w:rPr>
          <w:rFonts w:ascii="Arial" w:eastAsia="Times New Roman" w:hAnsi="Arial" w:cs="Arial"/>
          <w:kern w:val="1"/>
          <w:sz w:val="20"/>
          <w:szCs w:val="20"/>
          <w:lang w:eastAsia="pt-BR"/>
          <w14:ligatures w14:val="none"/>
        </w:rPr>
      </w:pPr>
    </w:p>
    <w:p w14:paraId="5555942D" w14:textId="77777777" w:rsidR="000D324C" w:rsidRPr="000D324C" w:rsidRDefault="000D324C" w:rsidP="000D324C">
      <w:pPr>
        <w:suppressAutoHyphens/>
        <w:rPr>
          <w:rFonts w:ascii="Arial" w:eastAsia="Times New Roman" w:hAnsi="Arial" w:cs="Arial"/>
          <w:kern w:val="1"/>
          <w:sz w:val="20"/>
          <w:szCs w:val="20"/>
          <w:lang w:eastAsia="pt-BR"/>
          <w14:ligatures w14:val="none"/>
        </w:rPr>
      </w:pPr>
    </w:p>
    <w:p w14:paraId="4F226D1F" w14:textId="77777777" w:rsidR="000D324C" w:rsidRPr="000D324C" w:rsidRDefault="000D324C" w:rsidP="000D324C">
      <w:pPr>
        <w:suppressAutoHyphens/>
        <w:rPr>
          <w:rFonts w:ascii="Arial" w:eastAsia="Times New Roman" w:hAnsi="Arial" w:cs="Arial"/>
          <w:kern w:val="1"/>
          <w:sz w:val="20"/>
          <w:szCs w:val="20"/>
          <w:lang w:eastAsia="pt-BR"/>
          <w14:ligatures w14:val="none"/>
        </w:rPr>
      </w:pPr>
    </w:p>
    <w:p w14:paraId="76C111E1" w14:textId="77777777" w:rsidR="000D324C" w:rsidRPr="000D324C" w:rsidRDefault="000D324C" w:rsidP="000D324C">
      <w:pPr>
        <w:suppressAutoHyphens/>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_____________________________</w:t>
      </w:r>
    </w:p>
    <w:p w14:paraId="67D7D9D9" w14:textId="77777777" w:rsidR="000D324C" w:rsidRPr="000D324C" w:rsidRDefault="000D324C" w:rsidP="000D324C">
      <w:pPr>
        <w:suppressAutoHyphens/>
        <w:autoSpaceDE w:val="0"/>
        <w:spacing w:before="120"/>
        <w:jc w:val="both"/>
        <w:rPr>
          <w:rFonts w:ascii="Arial" w:eastAsia="Arial" w:hAnsi="Arial" w:cs="Arial"/>
          <w:b/>
          <w:kern w:val="1"/>
          <w:sz w:val="20"/>
          <w:szCs w:val="20"/>
          <w:lang w:eastAsia="pt-BR"/>
          <w14:ligatures w14:val="none"/>
        </w:rPr>
      </w:pPr>
      <w:r w:rsidRPr="000D324C">
        <w:rPr>
          <w:rFonts w:ascii="Arial" w:eastAsia="Arial" w:hAnsi="Arial" w:cs="Arial"/>
          <w:b/>
          <w:kern w:val="1"/>
          <w:sz w:val="20"/>
          <w:szCs w:val="20"/>
          <w:lang w:eastAsia="pt-BR"/>
          <w14:ligatures w14:val="none"/>
        </w:rPr>
        <w:t>Assinatura do representante legal</w:t>
      </w:r>
    </w:p>
    <w:p w14:paraId="5ECD5670" w14:textId="77777777" w:rsidR="000D324C" w:rsidRPr="000D324C" w:rsidRDefault="000D324C" w:rsidP="000D324C">
      <w:pPr>
        <w:suppressAutoHyphens/>
        <w:autoSpaceDE w:val="0"/>
        <w:spacing w:before="120"/>
        <w:jc w:val="both"/>
        <w:rPr>
          <w:rFonts w:ascii="Arial" w:eastAsia="Arial" w:hAnsi="Arial" w:cs="Arial"/>
          <w:kern w:val="1"/>
          <w:sz w:val="20"/>
          <w:szCs w:val="20"/>
          <w:lang w:eastAsia="pt-BR"/>
          <w14:ligatures w14:val="none"/>
        </w:rPr>
      </w:pPr>
    </w:p>
    <w:p w14:paraId="0679E327" w14:textId="7DFDA5BD" w:rsidR="000D324C" w:rsidRPr="000D324C" w:rsidRDefault="000D324C" w:rsidP="000D324C">
      <w:pPr>
        <w:suppressAutoHyphens/>
        <w:autoSpaceDE w:val="0"/>
        <w:spacing w:before="120"/>
        <w:jc w:val="both"/>
        <w:rPr>
          <w:rFonts w:ascii="Arial" w:eastAsia="Arial" w:hAnsi="Arial" w:cs="Arial"/>
          <w:kern w:val="1"/>
          <w:sz w:val="20"/>
          <w:szCs w:val="20"/>
          <w:lang w:eastAsia="pt-BR"/>
          <w14:ligatures w14:val="none"/>
        </w:rPr>
      </w:pPr>
      <w:r w:rsidRPr="000D324C">
        <w:rPr>
          <w:rFonts w:ascii="Arial" w:eastAsia="Arial" w:hAnsi="Arial" w:cs="Arial"/>
          <w:kern w:val="1"/>
          <w:sz w:val="20"/>
          <w:szCs w:val="20"/>
          <w:lang w:eastAsia="pt-BR"/>
          <w14:ligatures w14:val="none"/>
        </w:rPr>
        <w:t>Nome completo e legível do representante legal:________________________________________</w:t>
      </w:r>
    </w:p>
    <w:p w14:paraId="0D0C0831" w14:textId="77777777" w:rsidR="000D324C" w:rsidRPr="000D324C" w:rsidRDefault="000D324C" w:rsidP="000D324C">
      <w:pPr>
        <w:suppressAutoHyphens/>
        <w:autoSpaceDE w:val="0"/>
        <w:ind w:left="5529"/>
        <w:jc w:val="both"/>
        <w:rPr>
          <w:rFonts w:ascii="Arial" w:eastAsia="Arial" w:hAnsi="Arial" w:cs="Arial"/>
          <w:kern w:val="1"/>
          <w:sz w:val="20"/>
          <w:szCs w:val="20"/>
          <w:lang w:eastAsia="pt-BR"/>
          <w14:ligatures w14:val="none"/>
        </w:rPr>
      </w:pPr>
    </w:p>
    <w:tbl>
      <w:tblPr>
        <w:tblStyle w:val="Tabelacomgrade1"/>
        <w:tblW w:w="0" w:type="auto"/>
        <w:tblLook w:val="04A0" w:firstRow="1" w:lastRow="0" w:firstColumn="1" w:lastColumn="0" w:noHBand="0" w:noVBand="1"/>
      </w:tblPr>
      <w:tblGrid>
        <w:gridCol w:w="8494"/>
      </w:tblGrid>
      <w:tr w:rsidR="000D324C" w:rsidRPr="000D324C" w14:paraId="23DDE5CA" w14:textId="77777777" w:rsidTr="00E60DD0">
        <w:trPr>
          <w:trHeight w:val="663"/>
        </w:trPr>
        <w:tc>
          <w:tcPr>
            <w:tcW w:w="8494" w:type="dxa"/>
            <w:vAlign w:val="center"/>
          </w:tcPr>
          <w:p w14:paraId="6220EAD5" w14:textId="77777777" w:rsidR="000D324C" w:rsidRPr="000D324C" w:rsidRDefault="000D324C" w:rsidP="000D324C">
            <w:pPr>
              <w:suppressAutoHyphens/>
              <w:jc w:val="both"/>
              <w:rPr>
                <w:rFonts w:ascii="Arial" w:eastAsia="Calibri" w:hAnsi="Arial" w:cs="Arial"/>
                <w:b/>
                <w:i/>
                <w:iCs/>
                <w:kern w:val="1"/>
                <w:sz w:val="18"/>
                <w:szCs w:val="18"/>
              </w:rPr>
            </w:pPr>
            <w:r w:rsidRPr="000D324C">
              <w:rPr>
                <w:rFonts w:ascii="Arial" w:eastAsia="Calibri" w:hAnsi="Arial" w:cs="Arial"/>
                <w:b/>
                <w:i/>
                <w:iCs/>
                <w:kern w:val="1"/>
                <w:sz w:val="18"/>
                <w:szCs w:val="18"/>
              </w:rPr>
              <w:t xml:space="preserve">A PROPONENTE DEVERÁ ENCAMINHAR ESTE ANEXO II DEVIDAMENTE PREENCHIDO E ASSINADO, PREFERENCIALMENTE COM CERTIFICADO DIGITAL, POR MEIO DO SISTEMA COMPRAS.GOV </w:t>
            </w:r>
          </w:p>
        </w:tc>
      </w:tr>
    </w:tbl>
    <w:p w14:paraId="12C54C41" w14:textId="77777777" w:rsidR="000D324C" w:rsidRPr="000D324C" w:rsidRDefault="000D324C" w:rsidP="000D324C">
      <w:pPr>
        <w:rPr>
          <w:rFonts w:ascii="Arial Black" w:eastAsia="Times New Roman" w:hAnsi="Arial Black" w:cs="Times New Roman"/>
          <w:kern w:val="1"/>
          <w:lang w:eastAsia="pt-BR"/>
          <w14:ligatures w14:val="none"/>
        </w:rPr>
      </w:pPr>
      <w:r w:rsidRPr="000D324C">
        <w:rPr>
          <w:rFonts w:ascii="Arial Black" w:eastAsia="Times New Roman" w:hAnsi="Arial Black" w:cs="Times New Roman"/>
          <w:kern w:val="1"/>
          <w:lang w:eastAsia="pt-BR"/>
          <w14:ligatures w14:val="none"/>
        </w:rPr>
        <w:br w:type="page"/>
      </w:r>
    </w:p>
    <w:p w14:paraId="360B133C" w14:textId="77777777" w:rsidR="000D324C" w:rsidRPr="000D324C" w:rsidRDefault="000D324C" w:rsidP="000D324C">
      <w:pPr>
        <w:keepLines/>
        <w:suppressLineNumbers/>
        <w:tabs>
          <w:tab w:val="left" w:pos="0"/>
        </w:tabs>
        <w:suppressAutoHyphens/>
        <w:spacing w:line="100" w:lineRule="atLeast"/>
        <w:jc w:val="center"/>
        <w:rPr>
          <w:rFonts w:ascii="Arial" w:eastAsia="Times New Roman" w:hAnsi="Arial" w:cs="Arial"/>
          <w:b/>
          <w:bCs/>
          <w:kern w:val="1"/>
          <w:sz w:val="20"/>
          <w:szCs w:val="20"/>
          <w:lang w:eastAsia="pt-BR"/>
          <w14:ligatures w14:val="none"/>
        </w:rPr>
      </w:pPr>
      <w:r w:rsidRPr="000D324C">
        <w:rPr>
          <w:rFonts w:ascii="Arial" w:eastAsia="Times New Roman" w:hAnsi="Arial" w:cs="Arial"/>
          <w:b/>
          <w:bCs/>
          <w:kern w:val="1"/>
          <w:sz w:val="20"/>
          <w:szCs w:val="20"/>
          <w:lang w:eastAsia="pt-BR"/>
          <w14:ligatures w14:val="none"/>
        </w:rPr>
        <w:lastRenderedPageBreak/>
        <w:t xml:space="preserve">MODELO DE PLANILHA DE PREÇOS QUE INTEGRARÁ O INSTRUMENTO </w:t>
      </w:r>
      <w:r w:rsidRPr="000D324C">
        <w:rPr>
          <w:rFonts w:ascii="Arial" w:eastAsia="Arial" w:hAnsi="Arial" w:cs="Arial"/>
          <w:b/>
          <w:kern w:val="1"/>
          <w:sz w:val="20"/>
          <w:szCs w:val="20"/>
          <w:lang w:eastAsia="pt-BR" w:bidi="pt-BR"/>
          <w14:ligatures w14:val="none"/>
        </w:rPr>
        <w:t>CONTRATUAL</w:t>
      </w:r>
      <w:r w:rsidRPr="000D324C">
        <w:rPr>
          <w:rFonts w:ascii="Arial" w:eastAsia="Times New Roman" w:hAnsi="Arial" w:cs="Arial"/>
          <w:b/>
          <w:bCs/>
          <w:kern w:val="1"/>
          <w:sz w:val="20"/>
          <w:szCs w:val="20"/>
          <w:lang w:eastAsia="pt-BR"/>
          <w14:ligatures w14:val="none"/>
        </w:rPr>
        <w:t xml:space="preserve"> NO CASO DE FORNECIMENTO DE MATERIAL COM DIFERENÇA DE ALÍQUOTA</w:t>
      </w:r>
    </w:p>
    <w:p w14:paraId="61EDB26C" w14:textId="77777777" w:rsidR="000D324C" w:rsidRPr="000D324C" w:rsidRDefault="000D324C" w:rsidP="000D324C">
      <w:pPr>
        <w:suppressAutoHyphens/>
        <w:autoSpaceDE w:val="0"/>
        <w:ind w:left="850" w:hanging="850"/>
        <w:jc w:val="center"/>
        <w:rPr>
          <w:rFonts w:ascii="Arial" w:eastAsia="Arial" w:hAnsi="Arial" w:cs="Arial"/>
          <w:b/>
          <w:bCs/>
          <w:kern w:val="1"/>
          <w:sz w:val="20"/>
          <w:szCs w:val="20"/>
          <w:lang w:eastAsia="pt-BR"/>
          <w14:ligatures w14:val="none"/>
        </w:rPr>
      </w:pPr>
    </w:p>
    <w:tbl>
      <w:tblPr>
        <w:tblStyle w:val="Tabelacomgrade1"/>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0D324C" w:rsidRPr="000D324C" w14:paraId="6C46C76E" w14:textId="77777777" w:rsidTr="000D324C">
        <w:tc>
          <w:tcPr>
            <w:tcW w:w="696" w:type="dxa"/>
            <w:vMerge w:val="restart"/>
            <w:shd w:val="clear" w:color="auto" w:fill="D9D9D9"/>
          </w:tcPr>
          <w:p w14:paraId="76E2B9F7" w14:textId="77777777" w:rsidR="000D324C" w:rsidRPr="000D324C" w:rsidRDefault="000D324C" w:rsidP="000D324C">
            <w:pPr>
              <w:suppressAutoHyphens/>
              <w:jc w:val="center"/>
              <w:rPr>
                <w:rFonts w:ascii="Arial" w:eastAsia="Calibri" w:hAnsi="Arial" w:cs="Arial"/>
                <w:b/>
                <w:kern w:val="1"/>
                <w:sz w:val="18"/>
                <w:szCs w:val="18"/>
              </w:rPr>
            </w:pPr>
            <w:r w:rsidRPr="000D324C">
              <w:rPr>
                <w:rFonts w:ascii="Arial" w:eastAsia="Calibri" w:hAnsi="Arial" w:cs="Arial"/>
                <w:b/>
                <w:kern w:val="1"/>
                <w:sz w:val="18"/>
                <w:szCs w:val="18"/>
              </w:rPr>
              <w:t>ITEM</w:t>
            </w:r>
          </w:p>
        </w:tc>
        <w:tc>
          <w:tcPr>
            <w:tcW w:w="2641" w:type="dxa"/>
            <w:vMerge w:val="restart"/>
            <w:shd w:val="clear" w:color="auto" w:fill="D9D9D9"/>
          </w:tcPr>
          <w:p w14:paraId="730525AC" w14:textId="77777777" w:rsidR="000D324C" w:rsidRPr="000D324C" w:rsidRDefault="000D324C" w:rsidP="000D324C">
            <w:pPr>
              <w:suppressAutoHyphens/>
              <w:jc w:val="center"/>
              <w:rPr>
                <w:rFonts w:ascii="Arial" w:eastAsia="Calibri" w:hAnsi="Arial" w:cs="Arial"/>
                <w:b/>
                <w:kern w:val="1"/>
                <w:sz w:val="18"/>
                <w:szCs w:val="18"/>
              </w:rPr>
            </w:pPr>
            <w:r w:rsidRPr="000D324C">
              <w:rPr>
                <w:rFonts w:ascii="Arial" w:eastAsia="Calibri" w:hAnsi="Arial" w:cs="Arial"/>
                <w:b/>
                <w:kern w:val="1"/>
                <w:sz w:val="18"/>
                <w:szCs w:val="18"/>
              </w:rPr>
              <w:t>DISCRIMINAÇÃO</w:t>
            </w:r>
          </w:p>
        </w:tc>
        <w:tc>
          <w:tcPr>
            <w:tcW w:w="983" w:type="dxa"/>
            <w:vMerge w:val="restart"/>
            <w:shd w:val="clear" w:color="auto" w:fill="D9D9D9"/>
          </w:tcPr>
          <w:p w14:paraId="27833BE2" w14:textId="77777777" w:rsidR="000D324C" w:rsidRPr="000D324C" w:rsidRDefault="000D324C" w:rsidP="000D324C">
            <w:pPr>
              <w:suppressAutoHyphens/>
              <w:jc w:val="center"/>
              <w:rPr>
                <w:rFonts w:ascii="Arial" w:eastAsia="Calibri" w:hAnsi="Arial" w:cs="Arial"/>
                <w:b/>
                <w:kern w:val="1"/>
                <w:sz w:val="18"/>
                <w:szCs w:val="18"/>
              </w:rPr>
            </w:pPr>
            <w:r w:rsidRPr="000D324C">
              <w:rPr>
                <w:rFonts w:ascii="Arial" w:eastAsia="Calibri" w:hAnsi="Arial" w:cs="Arial"/>
                <w:b/>
                <w:kern w:val="1"/>
                <w:sz w:val="18"/>
                <w:szCs w:val="18"/>
              </w:rPr>
              <w:t>QUANT.</w:t>
            </w:r>
          </w:p>
        </w:tc>
        <w:tc>
          <w:tcPr>
            <w:tcW w:w="705" w:type="dxa"/>
            <w:vMerge w:val="restart"/>
            <w:shd w:val="clear" w:color="auto" w:fill="D9D9D9"/>
          </w:tcPr>
          <w:p w14:paraId="709D2570" w14:textId="77777777" w:rsidR="000D324C" w:rsidRPr="000D324C" w:rsidRDefault="000D324C" w:rsidP="000D324C">
            <w:pPr>
              <w:suppressAutoHyphens/>
              <w:jc w:val="center"/>
              <w:rPr>
                <w:rFonts w:ascii="Arial" w:eastAsia="Calibri" w:hAnsi="Arial" w:cs="Arial"/>
                <w:b/>
                <w:kern w:val="1"/>
                <w:sz w:val="18"/>
                <w:szCs w:val="18"/>
              </w:rPr>
            </w:pPr>
            <w:r w:rsidRPr="000D324C">
              <w:rPr>
                <w:rFonts w:ascii="Arial" w:eastAsia="Calibri" w:hAnsi="Arial" w:cs="Arial"/>
                <w:b/>
                <w:kern w:val="1"/>
                <w:sz w:val="18"/>
                <w:szCs w:val="18"/>
              </w:rPr>
              <w:t>UNID</w:t>
            </w:r>
          </w:p>
        </w:tc>
        <w:tc>
          <w:tcPr>
            <w:tcW w:w="4614" w:type="dxa"/>
            <w:gridSpan w:val="4"/>
            <w:shd w:val="clear" w:color="auto" w:fill="D9D9D9"/>
          </w:tcPr>
          <w:p w14:paraId="57B23FCF" w14:textId="77777777" w:rsidR="000D324C" w:rsidRPr="000D324C" w:rsidRDefault="000D324C" w:rsidP="000D324C">
            <w:pPr>
              <w:suppressAutoHyphens/>
              <w:jc w:val="center"/>
              <w:rPr>
                <w:rFonts w:ascii="Arial" w:eastAsia="Calibri" w:hAnsi="Arial" w:cs="Arial"/>
                <w:b/>
                <w:kern w:val="1"/>
                <w:sz w:val="18"/>
                <w:szCs w:val="18"/>
              </w:rPr>
            </w:pPr>
            <w:r w:rsidRPr="000D324C">
              <w:rPr>
                <w:rFonts w:ascii="Arial" w:eastAsia="Calibri" w:hAnsi="Arial" w:cs="Arial"/>
                <w:b/>
                <w:kern w:val="1"/>
                <w:sz w:val="18"/>
                <w:szCs w:val="18"/>
              </w:rPr>
              <w:t>PREÇO EM R$</w:t>
            </w:r>
          </w:p>
        </w:tc>
      </w:tr>
      <w:tr w:rsidR="000D324C" w:rsidRPr="000D324C" w14:paraId="54A3B76B" w14:textId="77777777" w:rsidTr="000D324C">
        <w:tc>
          <w:tcPr>
            <w:tcW w:w="696" w:type="dxa"/>
            <w:vMerge/>
            <w:shd w:val="clear" w:color="auto" w:fill="D9D9D9"/>
          </w:tcPr>
          <w:p w14:paraId="725DC1FE" w14:textId="77777777" w:rsidR="000D324C" w:rsidRPr="000D324C" w:rsidRDefault="000D324C" w:rsidP="000D324C">
            <w:pPr>
              <w:suppressAutoHyphens/>
              <w:jc w:val="center"/>
              <w:rPr>
                <w:rFonts w:ascii="Arial" w:eastAsia="Calibri" w:hAnsi="Arial" w:cs="Arial"/>
                <w:b/>
                <w:kern w:val="1"/>
                <w:sz w:val="18"/>
                <w:szCs w:val="18"/>
              </w:rPr>
            </w:pPr>
          </w:p>
        </w:tc>
        <w:tc>
          <w:tcPr>
            <w:tcW w:w="2641" w:type="dxa"/>
            <w:vMerge/>
            <w:shd w:val="clear" w:color="auto" w:fill="D9D9D9"/>
          </w:tcPr>
          <w:p w14:paraId="11E81102" w14:textId="77777777" w:rsidR="000D324C" w:rsidRPr="000D324C" w:rsidRDefault="000D324C" w:rsidP="000D324C">
            <w:pPr>
              <w:suppressAutoHyphens/>
              <w:jc w:val="center"/>
              <w:rPr>
                <w:rFonts w:ascii="Arial" w:eastAsia="Calibri" w:hAnsi="Arial" w:cs="Arial"/>
                <w:b/>
                <w:kern w:val="1"/>
                <w:sz w:val="18"/>
                <w:szCs w:val="18"/>
              </w:rPr>
            </w:pPr>
          </w:p>
        </w:tc>
        <w:tc>
          <w:tcPr>
            <w:tcW w:w="983" w:type="dxa"/>
            <w:vMerge/>
            <w:shd w:val="clear" w:color="auto" w:fill="D9D9D9"/>
          </w:tcPr>
          <w:p w14:paraId="0EE12437" w14:textId="77777777" w:rsidR="000D324C" w:rsidRPr="000D324C" w:rsidRDefault="000D324C" w:rsidP="000D324C">
            <w:pPr>
              <w:suppressAutoHyphens/>
              <w:jc w:val="center"/>
              <w:rPr>
                <w:rFonts w:ascii="Arial" w:eastAsia="Calibri" w:hAnsi="Arial" w:cs="Arial"/>
                <w:b/>
                <w:kern w:val="1"/>
                <w:sz w:val="18"/>
                <w:szCs w:val="18"/>
              </w:rPr>
            </w:pPr>
          </w:p>
        </w:tc>
        <w:tc>
          <w:tcPr>
            <w:tcW w:w="705" w:type="dxa"/>
            <w:vMerge/>
            <w:shd w:val="clear" w:color="auto" w:fill="D9D9D9"/>
          </w:tcPr>
          <w:p w14:paraId="6E370514" w14:textId="77777777" w:rsidR="000D324C" w:rsidRPr="000D324C" w:rsidRDefault="000D324C" w:rsidP="000D324C">
            <w:pPr>
              <w:suppressAutoHyphens/>
              <w:jc w:val="center"/>
              <w:rPr>
                <w:rFonts w:ascii="Arial" w:eastAsia="Calibri" w:hAnsi="Arial" w:cs="Arial"/>
                <w:b/>
                <w:kern w:val="1"/>
                <w:sz w:val="18"/>
                <w:szCs w:val="18"/>
              </w:rPr>
            </w:pPr>
          </w:p>
        </w:tc>
        <w:tc>
          <w:tcPr>
            <w:tcW w:w="972" w:type="dxa"/>
            <w:shd w:val="clear" w:color="auto" w:fill="D9D9D9"/>
          </w:tcPr>
          <w:p w14:paraId="4FCACBD2" w14:textId="77777777" w:rsidR="000D324C" w:rsidRPr="000D324C" w:rsidRDefault="000D324C" w:rsidP="000D324C">
            <w:pPr>
              <w:suppressAutoHyphens/>
              <w:jc w:val="center"/>
              <w:rPr>
                <w:rFonts w:ascii="Arial" w:eastAsia="Calibri" w:hAnsi="Arial" w:cs="Arial"/>
                <w:b/>
                <w:kern w:val="1"/>
                <w:sz w:val="18"/>
                <w:szCs w:val="18"/>
              </w:rPr>
            </w:pPr>
            <w:r w:rsidRPr="000D324C">
              <w:rPr>
                <w:rFonts w:ascii="Arial" w:eastAsia="Calibri" w:hAnsi="Arial" w:cs="Arial"/>
                <w:b/>
                <w:kern w:val="1"/>
                <w:sz w:val="18"/>
                <w:szCs w:val="18"/>
              </w:rPr>
              <w:t>Unitário</w:t>
            </w:r>
          </w:p>
        </w:tc>
        <w:tc>
          <w:tcPr>
            <w:tcW w:w="1328" w:type="dxa"/>
            <w:shd w:val="clear" w:color="auto" w:fill="D9D9D9"/>
          </w:tcPr>
          <w:p w14:paraId="31FA255C" w14:textId="77777777" w:rsidR="000D324C" w:rsidRPr="000D324C" w:rsidRDefault="000D324C" w:rsidP="000D324C">
            <w:pPr>
              <w:suppressAutoHyphens/>
              <w:jc w:val="center"/>
              <w:rPr>
                <w:rFonts w:ascii="Arial" w:eastAsia="Calibri" w:hAnsi="Arial" w:cs="Arial"/>
                <w:b/>
                <w:kern w:val="1"/>
                <w:sz w:val="18"/>
                <w:szCs w:val="18"/>
              </w:rPr>
            </w:pPr>
            <w:r w:rsidRPr="000D324C">
              <w:rPr>
                <w:rFonts w:ascii="Arial" w:eastAsia="Calibri" w:hAnsi="Arial" w:cs="Arial"/>
                <w:b/>
                <w:kern w:val="1"/>
                <w:sz w:val="18"/>
                <w:szCs w:val="18"/>
              </w:rPr>
              <w:t>Valor unitário da diferença de alíquota de ICMS, se houver</w:t>
            </w:r>
          </w:p>
        </w:tc>
        <w:tc>
          <w:tcPr>
            <w:tcW w:w="1210" w:type="dxa"/>
            <w:shd w:val="clear" w:color="auto" w:fill="D9D9D9"/>
          </w:tcPr>
          <w:p w14:paraId="64780DBE" w14:textId="77777777" w:rsidR="000D324C" w:rsidRPr="000D324C" w:rsidRDefault="000D324C" w:rsidP="000D324C">
            <w:pPr>
              <w:suppressAutoHyphens/>
              <w:jc w:val="center"/>
              <w:rPr>
                <w:rFonts w:ascii="Arial" w:eastAsia="Calibri" w:hAnsi="Arial" w:cs="Arial"/>
                <w:b/>
                <w:kern w:val="1"/>
                <w:sz w:val="18"/>
                <w:szCs w:val="18"/>
              </w:rPr>
            </w:pPr>
            <w:r w:rsidRPr="000D324C">
              <w:rPr>
                <w:rFonts w:ascii="Arial" w:eastAsia="Calibri" w:hAnsi="Arial" w:cs="Arial"/>
                <w:b/>
                <w:kern w:val="1"/>
                <w:sz w:val="18"/>
                <w:szCs w:val="18"/>
              </w:rPr>
              <w:t>Unitário para contrato</w:t>
            </w:r>
          </w:p>
        </w:tc>
        <w:tc>
          <w:tcPr>
            <w:tcW w:w="1104" w:type="dxa"/>
            <w:shd w:val="clear" w:color="auto" w:fill="D9D9D9"/>
          </w:tcPr>
          <w:p w14:paraId="6CB40B43" w14:textId="77777777" w:rsidR="000D324C" w:rsidRPr="000D324C" w:rsidRDefault="000D324C" w:rsidP="000D324C">
            <w:pPr>
              <w:suppressAutoHyphens/>
              <w:jc w:val="center"/>
              <w:rPr>
                <w:rFonts w:ascii="Arial" w:eastAsia="Calibri" w:hAnsi="Arial" w:cs="Arial"/>
                <w:b/>
                <w:kern w:val="1"/>
                <w:sz w:val="18"/>
                <w:szCs w:val="18"/>
              </w:rPr>
            </w:pPr>
          </w:p>
          <w:p w14:paraId="5220EFFE" w14:textId="77777777" w:rsidR="000D324C" w:rsidRPr="000D324C" w:rsidRDefault="000D324C" w:rsidP="000D324C">
            <w:pPr>
              <w:suppressAutoHyphens/>
              <w:jc w:val="center"/>
              <w:rPr>
                <w:rFonts w:ascii="Arial" w:eastAsia="Calibri" w:hAnsi="Arial" w:cs="Arial"/>
                <w:b/>
                <w:kern w:val="1"/>
                <w:sz w:val="18"/>
                <w:szCs w:val="18"/>
              </w:rPr>
            </w:pPr>
            <w:r w:rsidRPr="000D324C">
              <w:rPr>
                <w:rFonts w:ascii="Arial" w:eastAsia="Calibri" w:hAnsi="Arial" w:cs="Arial"/>
                <w:b/>
                <w:kern w:val="1"/>
                <w:sz w:val="18"/>
                <w:szCs w:val="18"/>
              </w:rPr>
              <w:t>Total para Contrato</w:t>
            </w:r>
          </w:p>
        </w:tc>
      </w:tr>
      <w:tr w:rsidR="000D324C" w:rsidRPr="000D324C" w14:paraId="00192FB6" w14:textId="77777777" w:rsidTr="00E60DD0">
        <w:tc>
          <w:tcPr>
            <w:tcW w:w="696" w:type="dxa"/>
            <w:vMerge/>
          </w:tcPr>
          <w:p w14:paraId="27C05D0A" w14:textId="77777777" w:rsidR="000D324C" w:rsidRPr="000D324C" w:rsidRDefault="000D324C" w:rsidP="000D324C">
            <w:pPr>
              <w:suppressAutoHyphens/>
              <w:jc w:val="center"/>
              <w:rPr>
                <w:rFonts w:ascii="Arial" w:eastAsia="Calibri" w:hAnsi="Arial" w:cs="Arial"/>
                <w:bCs/>
                <w:kern w:val="1"/>
                <w:sz w:val="18"/>
                <w:szCs w:val="18"/>
              </w:rPr>
            </w:pPr>
          </w:p>
        </w:tc>
        <w:tc>
          <w:tcPr>
            <w:tcW w:w="2641" w:type="dxa"/>
            <w:vMerge/>
          </w:tcPr>
          <w:p w14:paraId="19BE01F5" w14:textId="77777777" w:rsidR="000D324C" w:rsidRPr="000D324C" w:rsidRDefault="000D324C" w:rsidP="000D324C">
            <w:pPr>
              <w:suppressAutoHyphens/>
              <w:jc w:val="center"/>
              <w:rPr>
                <w:rFonts w:ascii="Arial" w:eastAsia="Calibri" w:hAnsi="Arial" w:cs="Arial"/>
                <w:bCs/>
                <w:kern w:val="1"/>
                <w:sz w:val="18"/>
                <w:szCs w:val="18"/>
              </w:rPr>
            </w:pPr>
          </w:p>
        </w:tc>
        <w:tc>
          <w:tcPr>
            <w:tcW w:w="983" w:type="dxa"/>
          </w:tcPr>
          <w:p w14:paraId="295DC5C2" w14:textId="77777777" w:rsidR="000D324C" w:rsidRPr="000D324C" w:rsidRDefault="000D324C" w:rsidP="000D324C">
            <w:pPr>
              <w:suppressAutoHyphens/>
              <w:jc w:val="center"/>
              <w:rPr>
                <w:rFonts w:ascii="Arial" w:eastAsia="Calibri" w:hAnsi="Arial" w:cs="Arial"/>
                <w:bCs/>
                <w:kern w:val="1"/>
                <w:sz w:val="18"/>
                <w:szCs w:val="18"/>
              </w:rPr>
            </w:pPr>
            <w:r w:rsidRPr="000D324C">
              <w:rPr>
                <w:rFonts w:ascii="Arial" w:eastAsia="Calibri" w:hAnsi="Arial" w:cs="Arial"/>
                <w:bCs/>
                <w:kern w:val="1"/>
                <w:sz w:val="18"/>
                <w:szCs w:val="18"/>
              </w:rPr>
              <w:t>A</w:t>
            </w:r>
          </w:p>
        </w:tc>
        <w:tc>
          <w:tcPr>
            <w:tcW w:w="705" w:type="dxa"/>
          </w:tcPr>
          <w:p w14:paraId="0D786E55" w14:textId="77777777" w:rsidR="000D324C" w:rsidRPr="000D324C" w:rsidRDefault="000D324C" w:rsidP="000D324C">
            <w:pPr>
              <w:suppressAutoHyphens/>
              <w:jc w:val="center"/>
              <w:rPr>
                <w:rFonts w:ascii="Arial" w:eastAsia="Calibri" w:hAnsi="Arial" w:cs="Arial"/>
                <w:bCs/>
                <w:kern w:val="1"/>
                <w:sz w:val="18"/>
                <w:szCs w:val="18"/>
              </w:rPr>
            </w:pPr>
            <w:r w:rsidRPr="000D324C">
              <w:rPr>
                <w:rFonts w:ascii="Arial" w:eastAsia="Calibri" w:hAnsi="Arial" w:cs="Arial"/>
                <w:bCs/>
                <w:kern w:val="1"/>
                <w:sz w:val="18"/>
                <w:szCs w:val="18"/>
              </w:rPr>
              <w:t>B</w:t>
            </w:r>
          </w:p>
        </w:tc>
        <w:tc>
          <w:tcPr>
            <w:tcW w:w="972" w:type="dxa"/>
          </w:tcPr>
          <w:p w14:paraId="602D77F6" w14:textId="77777777" w:rsidR="000D324C" w:rsidRPr="000D324C" w:rsidRDefault="000D324C" w:rsidP="000D324C">
            <w:pPr>
              <w:suppressAutoHyphens/>
              <w:jc w:val="center"/>
              <w:rPr>
                <w:rFonts w:ascii="Arial" w:eastAsia="Calibri" w:hAnsi="Arial" w:cs="Arial"/>
                <w:bCs/>
                <w:kern w:val="1"/>
                <w:sz w:val="18"/>
                <w:szCs w:val="18"/>
              </w:rPr>
            </w:pPr>
            <w:r w:rsidRPr="000D324C">
              <w:rPr>
                <w:rFonts w:ascii="Arial" w:eastAsia="Calibri" w:hAnsi="Arial" w:cs="Arial"/>
                <w:bCs/>
                <w:kern w:val="1"/>
                <w:sz w:val="18"/>
                <w:szCs w:val="18"/>
              </w:rPr>
              <w:t>C</w:t>
            </w:r>
          </w:p>
        </w:tc>
        <w:tc>
          <w:tcPr>
            <w:tcW w:w="1328" w:type="dxa"/>
          </w:tcPr>
          <w:p w14:paraId="4B600457" w14:textId="77777777" w:rsidR="000D324C" w:rsidRPr="000D324C" w:rsidRDefault="000D324C" w:rsidP="000D324C">
            <w:pPr>
              <w:suppressAutoHyphens/>
              <w:jc w:val="center"/>
              <w:rPr>
                <w:rFonts w:ascii="Arial" w:eastAsia="Calibri" w:hAnsi="Arial" w:cs="Arial"/>
                <w:bCs/>
                <w:kern w:val="1"/>
                <w:sz w:val="18"/>
                <w:szCs w:val="18"/>
              </w:rPr>
            </w:pPr>
            <w:r w:rsidRPr="000D324C">
              <w:rPr>
                <w:rFonts w:ascii="Arial" w:eastAsia="Calibri" w:hAnsi="Arial" w:cs="Arial"/>
                <w:bCs/>
                <w:kern w:val="1"/>
                <w:sz w:val="18"/>
                <w:szCs w:val="18"/>
              </w:rPr>
              <w:t>D</w:t>
            </w:r>
          </w:p>
        </w:tc>
        <w:tc>
          <w:tcPr>
            <w:tcW w:w="1210" w:type="dxa"/>
          </w:tcPr>
          <w:p w14:paraId="3D934DA1" w14:textId="77777777" w:rsidR="000D324C" w:rsidRPr="000D324C" w:rsidRDefault="000D324C" w:rsidP="000D324C">
            <w:pPr>
              <w:suppressAutoHyphens/>
              <w:jc w:val="center"/>
              <w:rPr>
                <w:rFonts w:ascii="Arial" w:eastAsia="Calibri" w:hAnsi="Arial" w:cs="Arial"/>
                <w:bCs/>
                <w:kern w:val="1"/>
                <w:sz w:val="18"/>
                <w:szCs w:val="18"/>
              </w:rPr>
            </w:pPr>
            <w:r w:rsidRPr="000D324C">
              <w:rPr>
                <w:rFonts w:ascii="Arial" w:eastAsia="Calibri" w:hAnsi="Arial" w:cs="Arial"/>
                <w:bCs/>
                <w:kern w:val="1"/>
                <w:sz w:val="18"/>
                <w:szCs w:val="18"/>
              </w:rPr>
              <w:t>E = C – D</w:t>
            </w:r>
          </w:p>
        </w:tc>
        <w:tc>
          <w:tcPr>
            <w:tcW w:w="1104" w:type="dxa"/>
          </w:tcPr>
          <w:p w14:paraId="5715F307" w14:textId="77777777" w:rsidR="000D324C" w:rsidRPr="000D324C" w:rsidRDefault="000D324C" w:rsidP="000D324C">
            <w:pPr>
              <w:suppressAutoHyphens/>
              <w:jc w:val="center"/>
              <w:rPr>
                <w:rFonts w:ascii="Arial" w:eastAsia="Calibri" w:hAnsi="Arial" w:cs="Arial"/>
                <w:bCs/>
                <w:kern w:val="1"/>
                <w:sz w:val="18"/>
                <w:szCs w:val="18"/>
              </w:rPr>
            </w:pPr>
            <w:r w:rsidRPr="000D324C">
              <w:rPr>
                <w:rFonts w:ascii="Arial" w:eastAsia="Calibri" w:hAnsi="Arial" w:cs="Arial"/>
                <w:bCs/>
                <w:kern w:val="1"/>
                <w:sz w:val="18"/>
                <w:szCs w:val="18"/>
              </w:rPr>
              <w:t>F = A x E</w:t>
            </w:r>
          </w:p>
        </w:tc>
      </w:tr>
      <w:tr w:rsidR="000D324C" w:rsidRPr="000D324C" w14:paraId="54700C60" w14:textId="77777777" w:rsidTr="00E60DD0">
        <w:tc>
          <w:tcPr>
            <w:tcW w:w="696" w:type="dxa"/>
          </w:tcPr>
          <w:p w14:paraId="6147F643" w14:textId="77777777" w:rsidR="000D324C" w:rsidRPr="000D324C" w:rsidRDefault="000D324C" w:rsidP="000D324C">
            <w:pPr>
              <w:suppressAutoHyphens/>
              <w:jc w:val="center"/>
              <w:rPr>
                <w:rFonts w:ascii="Arial" w:eastAsia="Calibri" w:hAnsi="Arial" w:cs="Arial"/>
                <w:kern w:val="1"/>
                <w:sz w:val="18"/>
                <w:szCs w:val="18"/>
              </w:rPr>
            </w:pPr>
            <w:r w:rsidRPr="000D324C">
              <w:rPr>
                <w:rFonts w:ascii="Arial" w:eastAsia="Calibri" w:hAnsi="Arial" w:cs="Arial"/>
                <w:kern w:val="1"/>
                <w:sz w:val="18"/>
                <w:szCs w:val="18"/>
              </w:rPr>
              <w:t>1</w:t>
            </w:r>
          </w:p>
        </w:tc>
        <w:tc>
          <w:tcPr>
            <w:tcW w:w="2641" w:type="dxa"/>
          </w:tcPr>
          <w:p w14:paraId="20BF5B6F" w14:textId="77777777" w:rsidR="000D324C" w:rsidRPr="000D324C" w:rsidRDefault="000D324C" w:rsidP="000D324C">
            <w:pPr>
              <w:suppressAutoHyphens/>
              <w:rPr>
                <w:rFonts w:ascii="Arial" w:eastAsia="Calibri" w:hAnsi="Arial" w:cs="Arial"/>
                <w:kern w:val="1"/>
                <w:sz w:val="18"/>
                <w:szCs w:val="18"/>
              </w:rPr>
            </w:pPr>
          </w:p>
        </w:tc>
        <w:tc>
          <w:tcPr>
            <w:tcW w:w="983" w:type="dxa"/>
          </w:tcPr>
          <w:p w14:paraId="6823726F" w14:textId="77777777" w:rsidR="000D324C" w:rsidRPr="000D324C" w:rsidRDefault="000D324C" w:rsidP="000D324C">
            <w:pPr>
              <w:suppressAutoHyphens/>
              <w:rPr>
                <w:rFonts w:ascii="Arial" w:eastAsia="Calibri" w:hAnsi="Arial" w:cs="Arial"/>
                <w:kern w:val="1"/>
                <w:sz w:val="18"/>
                <w:szCs w:val="18"/>
              </w:rPr>
            </w:pPr>
          </w:p>
        </w:tc>
        <w:tc>
          <w:tcPr>
            <w:tcW w:w="705" w:type="dxa"/>
          </w:tcPr>
          <w:p w14:paraId="32EA069C" w14:textId="77777777" w:rsidR="000D324C" w:rsidRPr="000D324C" w:rsidRDefault="000D324C" w:rsidP="000D324C">
            <w:pPr>
              <w:suppressAutoHyphens/>
              <w:rPr>
                <w:rFonts w:ascii="Arial" w:eastAsia="Calibri" w:hAnsi="Arial" w:cs="Arial"/>
                <w:kern w:val="1"/>
                <w:sz w:val="18"/>
                <w:szCs w:val="18"/>
              </w:rPr>
            </w:pPr>
          </w:p>
        </w:tc>
        <w:tc>
          <w:tcPr>
            <w:tcW w:w="972" w:type="dxa"/>
          </w:tcPr>
          <w:p w14:paraId="570C52EE" w14:textId="77777777" w:rsidR="000D324C" w:rsidRPr="000D324C" w:rsidRDefault="000D324C" w:rsidP="000D324C">
            <w:pPr>
              <w:suppressAutoHyphens/>
              <w:rPr>
                <w:rFonts w:ascii="Arial" w:eastAsia="Calibri" w:hAnsi="Arial" w:cs="Arial"/>
                <w:kern w:val="1"/>
                <w:sz w:val="18"/>
                <w:szCs w:val="18"/>
              </w:rPr>
            </w:pPr>
          </w:p>
        </w:tc>
        <w:tc>
          <w:tcPr>
            <w:tcW w:w="1328" w:type="dxa"/>
          </w:tcPr>
          <w:p w14:paraId="0ED66083" w14:textId="77777777" w:rsidR="000D324C" w:rsidRPr="000D324C" w:rsidRDefault="000D324C" w:rsidP="000D324C">
            <w:pPr>
              <w:suppressAutoHyphens/>
              <w:rPr>
                <w:rFonts w:ascii="Arial" w:eastAsia="Calibri" w:hAnsi="Arial" w:cs="Arial"/>
                <w:kern w:val="1"/>
                <w:sz w:val="18"/>
                <w:szCs w:val="18"/>
              </w:rPr>
            </w:pPr>
          </w:p>
        </w:tc>
        <w:tc>
          <w:tcPr>
            <w:tcW w:w="1210" w:type="dxa"/>
          </w:tcPr>
          <w:p w14:paraId="51413238" w14:textId="77777777" w:rsidR="000D324C" w:rsidRPr="000D324C" w:rsidRDefault="000D324C" w:rsidP="000D324C">
            <w:pPr>
              <w:suppressAutoHyphens/>
              <w:rPr>
                <w:rFonts w:ascii="Arial" w:eastAsia="Calibri" w:hAnsi="Arial" w:cs="Arial"/>
                <w:kern w:val="1"/>
                <w:sz w:val="18"/>
                <w:szCs w:val="18"/>
              </w:rPr>
            </w:pPr>
          </w:p>
        </w:tc>
        <w:tc>
          <w:tcPr>
            <w:tcW w:w="1104" w:type="dxa"/>
          </w:tcPr>
          <w:p w14:paraId="4D3063C3" w14:textId="77777777" w:rsidR="000D324C" w:rsidRPr="000D324C" w:rsidRDefault="000D324C" w:rsidP="000D324C">
            <w:pPr>
              <w:suppressAutoHyphens/>
              <w:rPr>
                <w:rFonts w:ascii="Arial" w:eastAsia="Calibri" w:hAnsi="Arial" w:cs="Arial"/>
                <w:kern w:val="1"/>
                <w:sz w:val="18"/>
                <w:szCs w:val="18"/>
              </w:rPr>
            </w:pPr>
          </w:p>
        </w:tc>
      </w:tr>
      <w:tr w:rsidR="000D324C" w:rsidRPr="000D324C" w14:paraId="6B137FE5" w14:textId="77777777" w:rsidTr="00E60DD0">
        <w:tc>
          <w:tcPr>
            <w:tcW w:w="696" w:type="dxa"/>
          </w:tcPr>
          <w:p w14:paraId="6997A53A" w14:textId="77777777" w:rsidR="000D324C" w:rsidRPr="000D324C" w:rsidRDefault="000D324C" w:rsidP="000D324C">
            <w:pPr>
              <w:suppressAutoHyphens/>
              <w:jc w:val="center"/>
              <w:rPr>
                <w:rFonts w:ascii="Arial" w:eastAsia="Calibri" w:hAnsi="Arial" w:cs="Arial"/>
                <w:kern w:val="1"/>
                <w:sz w:val="18"/>
                <w:szCs w:val="18"/>
              </w:rPr>
            </w:pPr>
          </w:p>
        </w:tc>
        <w:tc>
          <w:tcPr>
            <w:tcW w:w="2641" w:type="dxa"/>
          </w:tcPr>
          <w:p w14:paraId="79AA808D" w14:textId="77777777" w:rsidR="000D324C" w:rsidRPr="000D324C" w:rsidRDefault="000D324C" w:rsidP="000D324C">
            <w:pPr>
              <w:suppressAutoHyphens/>
              <w:rPr>
                <w:rFonts w:ascii="Arial" w:eastAsia="Calibri" w:hAnsi="Arial" w:cs="Arial"/>
                <w:kern w:val="1"/>
                <w:sz w:val="18"/>
                <w:szCs w:val="18"/>
              </w:rPr>
            </w:pPr>
          </w:p>
        </w:tc>
        <w:tc>
          <w:tcPr>
            <w:tcW w:w="983" w:type="dxa"/>
          </w:tcPr>
          <w:p w14:paraId="1D12A34D" w14:textId="77777777" w:rsidR="000D324C" w:rsidRPr="000D324C" w:rsidRDefault="000D324C" w:rsidP="000D324C">
            <w:pPr>
              <w:suppressAutoHyphens/>
              <w:rPr>
                <w:rFonts w:ascii="Arial" w:eastAsia="Calibri" w:hAnsi="Arial" w:cs="Arial"/>
                <w:kern w:val="1"/>
                <w:sz w:val="18"/>
                <w:szCs w:val="18"/>
              </w:rPr>
            </w:pPr>
          </w:p>
        </w:tc>
        <w:tc>
          <w:tcPr>
            <w:tcW w:w="705" w:type="dxa"/>
          </w:tcPr>
          <w:p w14:paraId="6F0F8109" w14:textId="77777777" w:rsidR="000D324C" w:rsidRPr="000D324C" w:rsidRDefault="000D324C" w:rsidP="000D324C">
            <w:pPr>
              <w:suppressAutoHyphens/>
              <w:rPr>
                <w:rFonts w:ascii="Arial" w:eastAsia="Calibri" w:hAnsi="Arial" w:cs="Arial"/>
                <w:kern w:val="1"/>
                <w:sz w:val="18"/>
                <w:szCs w:val="18"/>
              </w:rPr>
            </w:pPr>
          </w:p>
        </w:tc>
        <w:tc>
          <w:tcPr>
            <w:tcW w:w="972" w:type="dxa"/>
          </w:tcPr>
          <w:p w14:paraId="40D61BB9" w14:textId="77777777" w:rsidR="000D324C" w:rsidRPr="000D324C" w:rsidRDefault="000D324C" w:rsidP="000D324C">
            <w:pPr>
              <w:suppressAutoHyphens/>
              <w:rPr>
                <w:rFonts w:ascii="Arial" w:eastAsia="Calibri" w:hAnsi="Arial" w:cs="Arial"/>
                <w:kern w:val="1"/>
                <w:sz w:val="18"/>
                <w:szCs w:val="18"/>
              </w:rPr>
            </w:pPr>
          </w:p>
        </w:tc>
        <w:tc>
          <w:tcPr>
            <w:tcW w:w="1328" w:type="dxa"/>
          </w:tcPr>
          <w:p w14:paraId="70F25FF2" w14:textId="77777777" w:rsidR="000D324C" w:rsidRPr="000D324C" w:rsidRDefault="000D324C" w:rsidP="000D324C">
            <w:pPr>
              <w:suppressAutoHyphens/>
              <w:rPr>
                <w:rFonts w:ascii="Arial" w:eastAsia="Calibri" w:hAnsi="Arial" w:cs="Arial"/>
                <w:kern w:val="1"/>
                <w:sz w:val="18"/>
                <w:szCs w:val="18"/>
              </w:rPr>
            </w:pPr>
          </w:p>
        </w:tc>
        <w:tc>
          <w:tcPr>
            <w:tcW w:w="1210" w:type="dxa"/>
          </w:tcPr>
          <w:p w14:paraId="1D57BBA8" w14:textId="77777777" w:rsidR="000D324C" w:rsidRPr="000D324C" w:rsidRDefault="000D324C" w:rsidP="000D324C">
            <w:pPr>
              <w:suppressAutoHyphens/>
              <w:rPr>
                <w:rFonts w:ascii="Arial" w:eastAsia="Calibri" w:hAnsi="Arial" w:cs="Arial"/>
                <w:kern w:val="1"/>
                <w:sz w:val="18"/>
                <w:szCs w:val="18"/>
              </w:rPr>
            </w:pPr>
          </w:p>
        </w:tc>
        <w:tc>
          <w:tcPr>
            <w:tcW w:w="1104" w:type="dxa"/>
          </w:tcPr>
          <w:p w14:paraId="49C6CF82" w14:textId="77777777" w:rsidR="000D324C" w:rsidRPr="000D324C" w:rsidRDefault="000D324C" w:rsidP="000D324C">
            <w:pPr>
              <w:suppressAutoHyphens/>
              <w:rPr>
                <w:rFonts w:ascii="Arial" w:eastAsia="Calibri" w:hAnsi="Arial" w:cs="Arial"/>
                <w:kern w:val="1"/>
                <w:sz w:val="18"/>
                <w:szCs w:val="18"/>
              </w:rPr>
            </w:pPr>
          </w:p>
        </w:tc>
      </w:tr>
      <w:tr w:rsidR="000D324C" w:rsidRPr="000D324C" w14:paraId="44667A14" w14:textId="77777777" w:rsidTr="00E60DD0">
        <w:tc>
          <w:tcPr>
            <w:tcW w:w="696" w:type="dxa"/>
          </w:tcPr>
          <w:p w14:paraId="661E73F1" w14:textId="77777777" w:rsidR="000D324C" w:rsidRPr="000D324C" w:rsidRDefault="000D324C" w:rsidP="000D324C">
            <w:pPr>
              <w:suppressAutoHyphens/>
              <w:jc w:val="center"/>
              <w:rPr>
                <w:rFonts w:ascii="Arial" w:eastAsia="Calibri" w:hAnsi="Arial" w:cs="Arial"/>
                <w:kern w:val="1"/>
                <w:sz w:val="18"/>
                <w:szCs w:val="18"/>
              </w:rPr>
            </w:pPr>
          </w:p>
        </w:tc>
        <w:tc>
          <w:tcPr>
            <w:tcW w:w="2641" w:type="dxa"/>
          </w:tcPr>
          <w:p w14:paraId="3952D937" w14:textId="77777777" w:rsidR="000D324C" w:rsidRPr="000D324C" w:rsidRDefault="000D324C" w:rsidP="000D324C">
            <w:pPr>
              <w:suppressAutoHyphens/>
              <w:rPr>
                <w:rFonts w:ascii="Arial" w:eastAsia="Calibri" w:hAnsi="Arial" w:cs="Arial"/>
                <w:kern w:val="1"/>
                <w:sz w:val="18"/>
                <w:szCs w:val="18"/>
              </w:rPr>
            </w:pPr>
          </w:p>
        </w:tc>
        <w:tc>
          <w:tcPr>
            <w:tcW w:w="983" w:type="dxa"/>
          </w:tcPr>
          <w:p w14:paraId="3A63E5B4" w14:textId="77777777" w:rsidR="000D324C" w:rsidRPr="000D324C" w:rsidRDefault="000D324C" w:rsidP="000D324C">
            <w:pPr>
              <w:suppressAutoHyphens/>
              <w:rPr>
                <w:rFonts w:ascii="Arial" w:eastAsia="Calibri" w:hAnsi="Arial" w:cs="Arial"/>
                <w:kern w:val="1"/>
                <w:sz w:val="18"/>
                <w:szCs w:val="18"/>
              </w:rPr>
            </w:pPr>
          </w:p>
        </w:tc>
        <w:tc>
          <w:tcPr>
            <w:tcW w:w="705" w:type="dxa"/>
          </w:tcPr>
          <w:p w14:paraId="256FF240" w14:textId="77777777" w:rsidR="000D324C" w:rsidRPr="000D324C" w:rsidRDefault="000D324C" w:rsidP="000D324C">
            <w:pPr>
              <w:suppressAutoHyphens/>
              <w:rPr>
                <w:rFonts w:ascii="Arial" w:eastAsia="Calibri" w:hAnsi="Arial" w:cs="Arial"/>
                <w:kern w:val="1"/>
                <w:sz w:val="18"/>
                <w:szCs w:val="18"/>
              </w:rPr>
            </w:pPr>
          </w:p>
        </w:tc>
        <w:tc>
          <w:tcPr>
            <w:tcW w:w="972" w:type="dxa"/>
          </w:tcPr>
          <w:p w14:paraId="52AD3C25" w14:textId="77777777" w:rsidR="000D324C" w:rsidRPr="000D324C" w:rsidRDefault="000D324C" w:rsidP="000D324C">
            <w:pPr>
              <w:suppressAutoHyphens/>
              <w:rPr>
                <w:rFonts w:ascii="Arial" w:eastAsia="Calibri" w:hAnsi="Arial" w:cs="Arial"/>
                <w:kern w:val="1"/>
                <w:sz w:val="18"/>
                <w:szCs w:val="18"/>
              </w:rPr>
            </w:pPr>
          </w:p>
        </w:tc>
        <w:tc>
          <w:tcPr>
            <w:tcW w:w="1328" w:type="dxa"/>
          </w:tcPr>
          <w:p w14:paraId="5AE92870" w14:textId="77777777" w:rsidR="000D324C" w:rsidRPr="000D324C" w:rsidRDefault="000D324C" w:rsidP="000D324C">
            <w:pPr>
              <w:suppressAutoHyphens/>
              <w:rPr>
                <w:rFonts w:ascii="Arial" w:eastAsia="Calibri" w:hAnsi="Arial" w:cs="Arial"/>
                <w:kern w:val="1"/>
                <w:sz w:val="18"/>
                <w:szCs w:val="18"/>
              </w:rPr>
            </w:pPr>
          </w:p>
        </w:tc>
        <w:tc>
          <w:tcPr>
            <w:tcW w:w="1210" w:type="dxa"/>
          </w:tcPr>
          <w:p w14:paraId="3DC13817" w14:textId="77777777" w:rsidR="000D324C" w:rsidRPr="000D324C" w:rsidRDefault="000D324C" w:rsidP="000D324C">
            <w:pPr>
              <w:suppressAutoHyphens/>
              <w:rPr>
                <w:rFonts w:ascii="Arial" w:eastAsia="Calibri" w:hAnsi="Arial" w:cs="Arial"/>
                <w:kern w:val="1"/>
                <w:sz w:val="18"/>
                <w:szCs w:val="18"/>
              </w:rPr>
            </w:pPr>
          </w:p>
        </w:tc>
        <w:tc>
          <w:tcPr>
            <w:tcW w:w="1104" w:type="dxa"/>
          </w:tcPr>
          <w:p w14:paraId="3891974F" w14:textId="77777777" w:rsidR="000D324C" w:rsidRPr="000D324C" w:rsidRDefault="000D324C" w:rsidP="000D324C">
            <w:pPr>
              <w:suppressAutoHyphens/>
              <w:rPr>
                <w:rFonts w:ascii="Arial" w:eastAsia="Calibri" w:hAnsi="Arial" w:cs="Arial"/>
                <w:kern w:val="1"/>
                <w:sz w:val="18"/>
                <w:szCs w:val="18"/>
              </w:rPr>
            </w:pPr>
          </w:p>
        </w:tc>
      </w:tr>
      <w:tr w:rsidR="000D324C" w:rsidRPr="000D324C" w14:paraId="346B4C4A" w14:textId="77777777" w:rsidTr="00E60DD0">
        <w:tc>
          <w:tcPr>
            <w:tcW w:w="696" w:type="dxa"/>
          </w:tcPr>
          <w:p w14:paraId="2A663CF0" w14:textId="77777777" w:rsidR="000D324C" w:rsidRPr="000D324C" w:rsidRDefault="000D324C" w:rsidP="000D324C">
            <w:pPr>
              <w:suppressAutoHyphens/>
              <w:jc w:val="center"/>
              <w:rPr>
                <w:rFonts w:ascii="Arial" w:eastAsia="Calibri" w:hAnsi="Arial" w:cs="Arial"/>
                <w:kern w:val="1"/>
                <w:sz w:val="18"/>
                <w:szCs w:val="18"/>
              </w:rPr>
            </w:pPr>
          </w:p>
        </w:tc>
        <w:tc>
          <w:tcPr>
            <w:tcW w:w="2641" w:type="dxa"/>
          </w:tcPr>
          <w:p w14:paraId="2F3C9DB4" w14:textId="77777777" w:rsidR="000D324C" w:rsidRPr="000D324C" w:rsidRDefault="000D324C" w:rsidP="000D324C">
            <w:pPr>
              <w:suppressAutoHyphens/>
              <w:rPr>
                <w:rFonts w:ascii="Arial" w:eastAsia="Calibri" w:hAnsi="Arial" w:cs="Arial"/>
                <w:kern w:val="1"/>
                <w:sz w:val="18"/>
                <w:szCs w:val="18"/>
              </w:rPr>
            </w:pPr>
          </w:p>
        </w:tc>
        <w:tc>
          <w:tcPr>
            <w:tcW w:w="983" w:type="dxa"/>
          </w:tcPr>
          <w:p w14:paraId="437AC60D" w14:textId="77777777" w:rsidR="000D324C" w:rsidRPr="000D324C" w:rsidRDefault="000D324C" w:rsidP="000D324C">
            <w:pPr>
              <w:suppressAutoHyphens/>
              <w:rPr>
                <w:rFonts w:ascii="Arial" w:eastAsia="Calibri" w:hAnsi="Arial" w:cs="Arial"/>
                <w:kern w:val="1"/>
                <w:sz w:val="18"/>
                <w:szCs w:val="18"/>
              </w:rPr>
            </w:pPr>
          </w:p>
        </w:tc>
        <w:tc>
          <w:tcPr>
            <w:tcW w:w="705" w:type="dxa"/>
          </w:tcPr>
          <w:p w14:paraId="580CBB62" w14:textId="77777777" w:rsidR="000D324C" w:rsidRPr="000D324C" w:rsidRDefault="000D324C" w:rsidP="000D324C">
            <w:pPr>
              <w:suppressAutoHyphens/>
              <w:rPr>
                <w:rFonts w:ascii="Arial" w:eastAsia="Calibri" w:hAnsi="Arial" w:cs="Arial"/>
                <w:kern w:val="1"/>
                <w:sz w:val="18"/>
                <w:szCs w:val="18"/>
              </w:rPr>
            </w:pPr>
          </w:p>
        </w:tc>
        <w:tc>
          <w:tcPr>
            <w:tcW w:w="972" w:type="dxa"/>
          </w:tcPr>
          <w:p w14:paraId="7B7D968F" w14:textId="77777777" w:rsidR="000D324C" w:rsidRPr="000D324C" w:rsidRDefault="000D324C" w:rsidP="000D324C">
            <w:pPr>
              <w:suppressAutoHyphens/>
              <w:rPr>
                <w:rFonts w:ascii="Arial" w:eastAsia="Calibri" w:hAnsi="Arial" w:cs="Arial"/>
                <w:kern w:val="1"/>
                <w:sz w:val="18"/>
                <w:szCs w:val="18"/>
              </w:rPr>
            </w:pPr>
          </w:p>
        </w:tc>
        <w:tc>
          <w:tcPr>
            <w:tcW w:w="1328" w:type="dxa"/>
          </w:tcPr>
          <w:p w14:paraId="1C05E4BC" w14:textId="77777777" w:rsidR="000D324C" w:rsidRPr="000D324C" w:rsidRDefault="000D324C" w:rsidP="000D324C">
            <w:pPr>
              <w:suppressAutoHyphens/>
              <w:rPr>
                <w:rFonts w:ascii="Arial" w:eastAsia="Calibri" w:hAnsi="Arial" w:cs="Arial"/>
                <w:kern w:val="1"/>
                <w:sz w:val="18"/>
                <w:szCs w:val="18"/>
              </w:rPr>
            </w:pPr>
          </w:p>
        </w:tc>
        <w:tc>
          <w:tcPr>
            <w:tcW w:w="1210" w:type="dxa"/>
          </w:tcPr>
          <w:p w14:paraId="2924D2A5" w14:textId="77777777" w:rsidR="000D324C" w:rsidRPr="000D324C" w:rsidRDefault="000D324C" w:rsidP="000D324C">
            <w:pPr>
              <w:suppressAutoHyphens/>
              <w:rPr>
                <w:rFonts w:ascii="Arial" w:eastAsia="Calibri" w:hAnsi="Arial" w:cs="Arial"/>
                <w:kern w:val="1"/>
                <w:sz w:val="18"/>
                <w:szCs w:val="18"/>
              </w:rPr>
            </w:pPr>
          </w:p>
        </w:tc>
        <w:tc>
          <w:tcPr>
            <w:tcW w:w="1104" w:type="dxa"/>
          </w:tcPr>
          <w:p w14:paraId="04B1CF53" w14:textId="77777777" w:rsidR="000D324C" w:rsidRPr="000D324C" w:rsidRDefault="000D324C" w:rsidP="000D324C">
            <w:pPr>
              <w:suppressAutoHyphens/>
              <w:rPr>
                <w:rFonts w:ascii="Arial" w:eastAsia="Calibri" w:hAnsi="Arial" w:cs="Arial"/>
                <w:kern w:val="1"/>
                <w:sz w:val="18"/>
                <w:szCs w:val="18"/>
              </w:rPr>
            </w:pPr>
          </w:p>
        </w:tc>
      </w:tr>
      <w:tr w:rsidR="000D324C" w:rsidRPr="000D324C" w14:paraId="266F4972" w14:textId="77777777" w:rsidTr="00E60DD0">
        <w:tc>
          <w:tcPr>
            <w:tcW w:w="696" w:type="dxa"/>
          </w:tcPr>
          <w:p w14:paraId="135A8203" w14:textId="77777777" w:rsidR="000D324C" w:rsidRPr="000D324C" w:rsidRDefault="000D324C" w:rsidP="000D324C">
            <w:pPr>
              <w:suppressAutoHyphens/>
              <w:jc w:val="center"/>
              <w:rPr>
                <w:rFonts w:ascii="Arial" w:eastAsia="Calibri" w:hAnsi="Arial" w:cs="Arial"/>
                <w:kern w:val="1"/>
                <w:sz w:val="18"/>
                <w:szCs w:val="18"/>
              </w:rPr>
            </w:pPr>
          </w:p>
        </w:tc>
        <w:tc>
          <w:tcPr>
            <w:tcW w:w="2641" w:type="dxa"/>
          </w:tcPr>
          <w:p w14:paraId="123A5960" w14:textId="77777777" w:rsidR="000D324C" w:rsidRPr="000D324C" w:rsidRDefault="000D324C" w:rsidP="000D324C">
            <w:pPr>
              <w:suppressAutoHyphens/>
              <w:rPr>
                <w:rFonts w:ascii="Arial" w:eastAsia="Calibri" w:hAnsi="Arial" w:cs="Arial"/>
                <w:kern w:val="1"/>
                <w:sz w:val="18"/>
                <w:szCs w:val="18"/>
              </w:rPr>
            </w:pPr>
          </w:p>
        </w:tc>
        <w:tc>
          <w:tcPr>
            <w:tcW w:w="983" w:type="dxa"/>
          </w:tcPr>
          <w:p w14:paraId="638378C3" w14:textId="77777777" w:rsidR="000D324C" w:rsidRPr="000D324C" w:rsidRDefault="000D324C" w:rsidP="000D324C">
            <w:pPr>
              <w:suppressAutoHyphens/>
              <w:rPr>
                <w:rFonts w:ascii="Arial" w:eastAsia="Calibri" w:hAnsi="Arial" w:cs="Arial"/>
                <w:kern w:val="1"/>
                <w:sz w:val="18"/>
                <w:szCs w:val="18"/>
              </w:rPr>
            </w:pPr>
          </w:p>
        </w:tc>
        <w:tc>
          <w:tcPr>
            <w:tcW w:w="705" w:type="dxa"/>
          </w:tcPr>
          <w:p w14:paraId="45BCB638" w14:textId="77777777" w:rsidR="000D324C" w:rsidRPr="000D324C" w:rsidRDefault="000D324C" w:rsidP="000D324C">
            <w:pPr>
              <w:suppressAutoHyphens/>
              <w:rPr>
                <w:rFonts w:ascii="Arial" w:eastAsia="Calibri" w:hAnsi="Arial" w:cs="Arial"/>
                <w:kern w:val="1"/>
                <w:sz w:val="18"/>
                <w:szCs w:val="18"/>
              </w:rPr>
            </w:pPr>
          </w:p>
        </w:tc>
        <w:tc>
          <w:tcPr>
            <w:tcW w:w="972" w:type="dxa"/>
          </w:tcPr>
          <w:p w14:paraId="73A752F7" w14:textId="77777777" w:rsidR="000D324C" w:rsidRPr="000D324C" w:rsidRDefault="000D324C" w:rsidP="000D324C">
            <w:pPr>
              <w:suppressAutoHyphens/>
              <w:rPr>
                <w:rFonts w:ascii="Arial" w:eastAsia="Calibri" w:hAnsi="Arial" w:cs="Arial"/>
                <w:kern w:val="1"/>
                <w:sz w:val="18"/>
                <w:szCs w:val="18"/>
              </w:rPr>
            </w:pPr>
          </w:p>
        </w:tc>
        <w:tc>
          <w:tcPr>
            <w:tcW w:w="1328" w:type="dxa"/>
          </w:tcPr>
          <w:p w14:paraId="7526B8A6" w14:textId="77777777" w:rsidR="000D324C" w:rsidRPr="000D324C" w:rsidRDefault="000D324C" w:rsidP="000D324C">
            <w:pPr>
              <w:suppressAutoHyphens/>
              <w:rPr>
                <w:rFonts w:ascii="Arial" w:eastAsia="Calibri" w:hAnsi="Arial" w:cs="Arial"/>
                <w:kern w:val="1"/>
                <w:sz w:val="18"/>
                <w:szCs w:val="18"/>
              </w:rPr>
            </w:pPr>
          </w:p>
        </w:tc>
        <w:tc>
          <w:tcPr>
            <w:tcW w:w="1210" w:type="dxa"/>
          </w:tcPr>
          <w:p w14:paraId="6986C04C" w14:textId="77777777" w:rsidR="000D324C" w:rsidRPr="000D324C" w:rsidRDefault="000D324C" w:rsidP="000D324C">
            <w:pPr>
              <w:suppressAutoHyphens/>
              <w:rPr>
                <w:rFonts w:ascii="Arial" w:eastAsia="Calibri" w:hAnsi="Arial" w:cs="Arial"/>
                <w:kern w:val="1"/>
                <w:sz w:val="18"/>
                <w:szCs w:val="18"/>
              </w:rPr>
            </w:pPr>
          </w:p>
        </w:tc>
        <w:tc>
          <w:tcPr>
            <w:tcW w:w="1104" w:type="dxa"/>
          </w:tcPr>
          <w:p w14:paraId="718C1785" w14:textId="77777777" w:rsidR="000D324C" w:rsidRPr="000D324C" w:rsidRDefault="000D324C" w:rsidP="000D324C">
            <w:pPr>
              <w:suppressAutoHyphens/>
              <w:rPr>
                <w:rFonts w:ascii="Arial" w:eastAsia="Calibri" w:hAnsi="Arial" w:cs="Arial"/>
                <w:kern w:val="1"/>
                <w:sz w:val="18"/>
                <w:szCs w:val="18"/>
              </w:rPr>
            </w:pPr>
          </w:p>
        </w:tc>
      </w:tr>
      <w:tr w:rsidR="000D324C" w:rsidRPr="000D324C" w14:paraId="7C7131BC" w14:textId="77777777" w:rsidTr="00E60DD0">
        <w:tc>
          <w:tcPr>
            <w:tcW w:w="696" w:type="dxa"/>
          </w:tcPr>
          <w:p w14:paraId="16616545" w14:textId="77777777" w:rsidR="000D324C" w:rsidRPr="000D324C" w:rsidRDefault="000D324C" w:rsidP="000D324C">
            <w:pPr>
              <w:suppressAutoHyphens/>
              <w:jc w:val="center"/>
              <w:rPr>
                <w:rFonts w:ascii="Arial" w:eastAsia="Calibri" w:hAnsi="Arial" w:cs="Arial"/>
                <w:kern w:val="1"/>
                <w:sz w:val="18"/>
                <w:szCs w:val="18"/>
              </w:rPr>
            </w:pPr>
          </w:p>
        </w:tc>
        <w:tc>
          <w:tcPr>
            <w:tcW w:w="2641" w:type="dxa"/>
          </w:tcPr>
          <w:p w14:paraId="3176CD27" w14:textId="77777777" w:rsidR="000D324C" w:rsidRPr="000D324C" w:rsidRDefault="000D324C" w:rsidP="000D324C">
            <w:pPr>
              <w:suppressAutoHyphens/>
              <w:rPr>
                <w:rFonts w:ascii="Arial" w:eastAsia="Calibri" w:hAnsi="Arial" w:cs="Arial"/>
                <w:kern w:val="1"/>
                <w:sz w:val="18"/>
                <w:szCs w:val="18"/>
              </w:rPr>
            </w:pPr>
          </w:p>
        </w:tc>
        <w:tc>
          <w:tcPr>
            <w:tcW w:w="983" w:type="dxa"/>
          </w:tcPr>
          <w:p w14:paraId="35A916C7" w14:textId="77777777" w:rsidR="000D324C" w:rsidRPr="000D324C" w:rsidRDefault="000D324C" w:rsidP="000D324C">
            <w:pPr>
              <w:suppressAutoHyphens/>
              <w:rPr>
                <w:rFonts w:ascii="Arial" w:eastAsia="Calibri" w:hAnsi="Arial" w:cs="Arial"/>
                <w:kern w:val="1"/>
                <w:sz w:val="18"/>
                <w:szCs w:val="18"/>
              </w:rPr>
            </w:pPr>
          </w:p>
        </w:tc>
        <w:tc>
          <w:tcPr>
            <w:tcW w:w="705" w:type="dxa"/>
          </w:tcPr>
          <w:p w14:paraId="32DBA051" w14:textId="77777777" w:rsidR="000D324C" w:rsidRPr="000D324C" w:rsidRDefault="000D324C" w:rsidP="000D324C">
            <w:pPr>
              <w:suppressAutoHyphens/>
              <w:rPr>
                <w:rFonts w:ascii="Arial" w:eastAsia="Calibri" w:hAnsi="Arial" w:cs="Arial"/>
                <w:kern w:val="1"/>
                <w:sz w:val="18"/>
                <w:szCs w:val="18"/>
              </w:rPr>
            </w:pPr>
          </w:p>
        </w:tc>
        <w:tc>
          <w:tcPr>
            <w:tcW w:w="972" w:type="dxa"/>
          </w:tcPr>
          <w:p w14:paraId="2EA21CF7" w14:textId="77777777" w:rsidR="000D324C" w:rsidRPr="000D324C" w:rsidRDefault="000D324C" w:rsidP="000D324C">
            <w:pPr>
              <w:suppressAutoHyphens/>
              <w:rPr>
                <w:rFonts w:ascii="Arial" w:eastAsia="Calibri" w:hAnsi="Arial" w:cs="Arial"/>
                <w:kern w:val="1"/>
                <w:sz w:val="18"/>
                <w:szCs w:val="18"/>
              </w:rPr>
            </w:pPr>
          </w:p>
        </w:tc>
        <w:tc>
          <w:tcPr>
            <w:tcW w:w="1328" w:type="dxa"/>
          </w:tcPr>
          <w:p w14:paraId="1C3E0BE5" w14:textId="77777777" w:rsidR="000D324C" w:rsidRPr="000D324C" w:rsidRDefault="000D324C" w:rsidP="000D324C">
            <w:pPr>
              <w:suppressAutoHyphens/>
              <w:rPr>
                <w:rFonts w:ascii="Arial" w:eastAsia="Calibri" w:hAnsi="Arial" w:cs="Arial"/>
                <w:kern w:val="1"/>
                <w:sz w:val="18"/>
                <w:szCs w:val="18"/>
              </w:rPr>
            </w:pPr>
          </w:p>
        </w:tc>
        <w:tc>
          <w:tcPr>
            <w:tcW w:w="1210" w:type="dxa"/>
          </w:tcPr>
          <w:p w14:paraId="135B13B4" w14:textId="77777777" w:rsidR="000D324C" w:rsidRPr="000D324C" w:rsidRDefault="000D324C" w:rsidP="000D324C">
            <w:pPr>
              <w:suppressAutoHyphens/>
              <w:rPr>
                <w:rFonts w:ascii="Arial" w:eastAsia="Calibri" w:hAnsi="Arial" w:cs="Arial"/>
                <w:kern w:val="1"/>
                <w:sz w:val="18"/>
                <w:szCs w:val="18"/>
              </w:rPr>
            </w:pPr>
          </w:p>
        </w:tc>
        <w:tc>
          <w:tcPr>
            <w:tcW w:w="1104" w:type="dxa"/>
          </w:tcPr>
          <w:p w14:paraId="280FAD1E" w14:textId="77777777" w:rsidR="000D324C" w:rsidRPr="000D324C" w:rsidRDefault="000D324C" w:rsidP="000D324C">
            <w:pPr>
              <w:suppressAutoHyphens/>
              <w:rPr>
                <w:rFonts w:ascii="Arial" w:eastAsia="Calibri" w:hAnsi="Arial" w:cs="Arial"/>
                <w:kern w:val="1"/>
                <w:sz w:val="18"/>
                <w:szCs w:val="18"/>
              </w:rPr>
            </w:pPr>
          </w:p>
        </w:tc>
      </w:tr>
      <w:tr w:rsidR="000D324C" w:rsidRPr="000D324C" w14:paraId="42EA2FCF" w14:textId="77777777" w:rsidTr="00E60DD0">
        <w:tc>
          <w:tcPr>
            <w:tcW w:w="696" w:type="dxa"/>
          </w:tcPr>
          <w:p w14:paraId="1D8DF156" w14:textId="77777777" w:rsidR="000D324C" w:rsidRPr="000D324C" w:rsidRDefault="000D324C" w:rsidP="000D324C">
            <w:pPr>
              <w:suppressAutoHyphens/>
              <w:jc w:val="center"/>
              <w:rPr>
                <w:rFonts w:ascii="Arial" w:eastAsia="Calibri" w:hAnsi="Arial" w:cs="Arial"/>
                <w:kern w:val="1"/>
                <w:sz w:val="18"/>
                <w:szCs w:val="18"/>
              </w:rPr>
            </w:pPr>
          </w:p>
        </w:tc>
        <w:tc>
          <w:tcPr>
            <w:tcW w:w="2641" w:type="dxa"/>
          </w:tcPr>
          <w:p w14:paraId="6970236A" w14:textId="77777777" w:rsidR="000D324C" w:rsidRPr="000D324C" w:rsidRDefault="000D324C" w:rsidP="000D324C">
            <w:pPr>
              <w:suppressAutoHyphens/>
              <w:rPr>
                <w:rFonts w:ascii="Arial" w:eastAsia="Calibri" w:hAnsi="Arial" w:cs="Arial"/>
                <w:kern w:val="1"/>
                <w:sz w:val="18"/>
                <w:szCs w:val="18"/>
              </w:rPr>
            </w:pPr>
          </w:p>
        </w:tc>
        <w:tc>
          <w:tcPr>
            <w:tcW w:w="983" w:type="dxa"/>
          </w:tcPr>
          <w:p w14:paraId="0E0B9C09" w14:textId="77777777" w:rsidR="000D324C" w:rsidRPr="000D324C" w:rsidRDefault="000D324C" w:rsidP="000D324C">
            <w:pPr>
              <w:suppressAutoHyphens/>
              <w:rPr>
                <w:rFonts w:ascii="Arial" w:eastAsia="Calibri" w:hAnsi="Arial" w:cs="Arial"/>
                <w:kern w:val="1"/>
                <w:sz w:val="18"/>
                <w:szCs w:val="18"/>
              </w:rPr>
            </w:pPr>
          </w:p>
        </w:tc>
        <w:tc>
          <w:tcPr>
            <w:tcW w:w="705" w:type="dxa"/>
          </w:tcPr>
          <w:p w14:paraId="6E6DC8C7" w14:textId="77777777" w:rsidR="000D324C" w:rsidRPr="000D324C" w:rsidRDefault="000D324C" w:rsidP="000D324C">
            <w:pPr>
              <w:suppressAutoHyphens/>
              <w:rPr>
                <w:rFonts w:ascii="Arial" w:eastAsia="Calibri" w:hAnsi="Arial" w:cs="Arial"/>
                <w:kern w:val="1"/>
                <w:sz w:val="18"/>
                <w:szCs w:val="18"/>
              </w:rPr>
            </w:pPr>
          </w:p>
        </w:tc>
        <w:tc>
          <w:tcPr>
            <w:tcW w:w="972" w:type="dxa"/>
          </w:tcPr>
          <w:p w14:paraId="04BC6D63" w14:textId="77777777" w:rsidR="000D324C" w:rsidRPr="000D324C" w:rsidRDefault="000D324C" w:rsidP="000D324C">
            <w:pPr>
              <w:suppressAutoHyphens/>
              <w:rPr>
                <w:rFonts w:ascii="Arial" w:eastAsia="Calibri" w:hAnsi="Arial" w:cs="Arial"/>
                <w:kern w:val="1"/>
                <w:sz w:val="18"/>
                <w:szCs w:val="18"/>
              </w:rPr>
            </w:pPr>
          </w:p>
        </w:tc>
        <w:tc>
          <w:tcPr>
            <w:tcW w:w="1328" w:type="dxa"/>
          </w:tcPr>
          <w:p w14:paraId="4BBD2271" w14:textId="77777777" w:rsidR="000D324C" w:rsidRPr="000D324C" w:rsidRDefault="000D324C" w:rsidP="000D324C">
            <w:pPr>
              <w:suppressAutoHyphens/>
              <w:rPr>
                <w:rFonts w:ascii="Arial" w:eastAsia="Calibri" w:hAnsi="Arial" w:cs="Arial"/>
                <w:kern w:val="1"/>
                <w:sz w:val="18"/>
                <w:szCs w:val="18"/>
              </w:rPr>
            </w:pPr>
          </w:p>
        </w:tc>
        <w:tc>
          <w:tcPr>
            <w:tcW w:w="1210" w:type="dxa"/>
          </w:tcPr>
          <w:p w14:paraId="31DF1AB9" w14:textId="77777777" w:rsidR="000D324C" w:rsidRPr="000D324C" w:rsidRDefault="000D324C" w:rsidP="000D324C">
            <w:pPr>
              <w:suppressAutoHyphens/>
              <w:rPr>
                <w:rFonts w:ascii="Arial" w:eastAsia="Calibri" w:hAnsi="Arial" w:cs="Arial"/>
                <w:kern w:val="1"/>
                <w:sz w:val="18"/>
                <w:szCs w:val="18"/>
              </w:rPr>
            </w:pPr>
          </w:p>
        </w:tc>
        <w:tc>
          <w:tcPr>
            <w:tcW w:w="1104" w:type="dxa"/>
          </w:tcPr>
          <w:p w14:paraId="57110498" w14:textId="77777777" w:rsidR="000D324C" w:rsidRPr="000D324C" w:rsidRDefault="000D324C" w:rsidP="000D324C">
            <w:pPr>
              <w:suppressAutoHyphens/>
              <w:rPr>
                <w:rFonts w:ascii="Arial" w:eastAsia="Calibri" w:hAnsi="Arial" w:cs="Arial"/>
                <w:kern w:val="1"/>
                <w:sz w:val="18"/>
                <w:szCs w:val="18"/>
              </w:rPr>
            </w:pPr>
          </w:p>
        </w:tc>
      </w:tr>
      <w:tr w:rsidR="000D324C" w:rsidRPr="000D324C" w14:paraId="2ABAEDA1" w14:textId="77777777" w:rsidTr="00E60DD0">
        <w:tc>
          <w:tcPr>
            <w:tcW w:w="696" w:type="dxa"/>
          </w:tcPr>
          <w:p w14:paraId="2D38E3F4" w14:textId="77777777" w:rsidR="000D324C" w:rsidRPr="000D324C" w:rsidRDefault="000D324C" w:rsidP="000D324C">
            <w:pPr>
              <w:suppressAutoHyphens/>
              <w:jc w:val="center"/>
              <w:rPr>
                <w:rFonts w:ascii="Arial" w:eastAsia="Calibri" w:hAnsi="Arial" w:cs="Arial"/>
                <w:kern w:val="1"/>
                <w:sz w:val="18"/>
                <w:szCs w:val="18"/>
              </w:rPr>
            </w:pPr>
          </w:p>
        </w:tc>
        <w:tc>
          <w:tcPr>
            <w:tcW w:w="2641" w:type="dxa"/>
          </w:tcPr>
          <w:p w14:paraId="7A8DD39D" w14:textId="77777777" w:rsidR="000D324C" w:rsidRPr="000D324C" w:rsidRDefault="000D324C" w:rsidP="000D324C">
            <w:pPr>
              <w:suppressAutoHyphens/>
              <w:rPr>
                <w:rFonts w:ascii="Arial" w:eastAsia="Calibri" w:hAnsi="Arial" w:cs="Arial"/>
                <w:kern w:val="1"/>
                <w:sz w:val="18"/>
                <w:szCs w:val="18"/>
              </w:rPr>
            </w:pPr>
          </w:p>
        </w:tc>
        <w:tc>
          <w:tcPr>
            <w:tcW w:w="983" w:type="dxa"/>
          </w:tcPr>
          <w:p w14:paraId="2DFC3548" w14:textId="77777777" w:rsidR="000D324C" w:rsidRPr="000D324C" w:rsidRDefault="000D324C" w:rsidP="000D324C">
            <w:pPr>
              <w:suppressAutoHyphens/>
              <w:rPr>
                <w:rFonts w:ascii="Arial" w:eastAsia="Calibri" w:hAnsi="Arial" w:cs="Arial"/>
                <w:kern w:val="1"/>
                <w:sz w:val="18"/>
                <w:szCs w:val="18"/>
              </w:rPr>
            </w:pPr>
          </w:p>
        </w:tc>
        <w:tc>
          <w:tcPr>
            <w:tcW w:w="705" w:type="dxa"/>
          </w:tcPr>
          <w:p w14:paraId="3F94DFC0" w14:textId="77777777" w:rsidR="000D324C" w:rsidRPr="000D324C" w:rsidRDefault="000D324C" w:rsidP="000D324C">
            <w:pPr>
              <w:suppressAutoHyphens/>
              <w:rPr>
                <w:rFonts w:ascii="Arial" w:eastAsia="Calibri" w:hAnsi="Arial" w:cs="Arial"/>
                <w:kern w:val="1"/>
                <w:sz w:val="18"/>
                <w:szCs w:val="18"/>
              </w:rPr>
            </w:pPr>
          </w:p>
        </w:tc>
        <w:tc>
          <w:tcPr>
            <w:tcW w:w="972" w:type="dxa"/>
          </w:tcPr>
          <w:p w14:paraId="4D58A55C" w14:textId="77777777" w:rsidR="000D324C" w:rsidRPr="000D324C" w:rsidRDefault="000D324C" w:rsidP="000D324C">
            <w:pPr>
              <w:suppressAutoHyphens/>
              <w:rPr>
                <w:rFonts w:ascii="Arial" w:eastAsia="Calibri" w:hAnsi="Arial" w:cs="Arial"/>
                <w:kern w:val="1"/>
                <w:sz w:val="18"/>
                <w:szCs w:val="18"/>
              </w:rPr>
            </w:pPr>
          </w:p>
        </w:tc>
        <w:tc>
          <w:tcPr>
            <w:tcW w:w="1328" w:type="dxa"/>
          </w:tcPr>
          <w:p w14:paraId="5CCCA7BE" w14:textId="77777777" w:rsidR="000D324C" w:rsidRPr="000D324C" w:rsidRDefault="000D324C" w:rsidP="000D324C">
            <w:pPr>
              <w:suppressAutoHyphens/>
              <w:rPr>
                <w:rFonts w:ascii="Arial" w:eastAsia="Calibri" w:hAnsi="Arial" w:cs="Arial"/>
                <w:kern w:val="1"/>
                <w:sz w:val="18"/>
                <w:szCs w:val="18"/>
              </w:rPr>
            </w:pPr>
          </w:p>
        </w:tc>
        <w:tc>
          <w:tcPr>
            <w:tcW w:w="1210" w:type="dxa"/>
          </w:tcPr>
          <w:p w14:paraId="324BFE63" w14:textId="77777777" w:rsidR="000D324C" w:rsidRPr="000D324C" w:rsidRDefault="000D324C" w:rsidP="000D324C">
            <w:pPr>
              <w:suppressAutoHyphens/>
              <w:rPr>
                <w:rFonts w:ascii="Arial" w:eastAsia="Calibri" w:hAnsi="Arial" w:cs="Arial"/>
                <w:kern w:val="1"/>
                <w:sz w:val="18"/>
                <w:szCs w:val="18"/>
              </w:rPr>
            </w:pPr>
          </w:p>
        </w:tc>
        <w:tc>
          <w:tcPr>
            <w:tcW w:w="1104" w:type="dxa"/>
          </w:tcPr>
          <w:p w14:paraId="286AF80E" w14:textId="77777777" w:rsidR="000D324C" w:rsidRPr="000D324C" w:rsidRDefault="000D324C" w:rsidP="000D324C">
            <w:pPr>
              <w:suppressAutoHyphens/>
              <w:rPr>
                <w:rFonts w:ascii="Arial" w:eastAsia="Calibri" w:hAnsi="Arial" w:cs="Arial"/>
                <w:kern w:val="1"/>
                <w:sz w:val="18"/>
                <w:szCs w:val="18"/>
              </w:rPr>
            </w:pPr>
          </w:p>
        </w:tc>
      </w:tr>
      <w:tr w:rsidR="000D324C" w:rsidRPr="000D324C" w14:paraId="44291483" w14:textId="77777777" w:rsidTr="00E60DD0">
        <w:tc>
          <w:tcPr>
            <w:tcW w:w="696" w:type="dxa"/>
          </w:tcPr>
          <w:p w14:paraId="603B0A56" w14:textId="77777777" w:rsidR="000D324C" w:rsidRPr="000D324C" w:rsidRDefault="000D324C" w:rsidP="000D324C">
            <w:pPr>
              <w:suppressAutoHyphens/>
              <w:jc w:val="center"/>
              <w:rPr>
                <w:rFonts w:ascii="Arial" w:eastAsia="Calibri" w:hAnsi="Arial" w:cs="Arial"/>
                <w:kern w:val="1"/>
                <w:sz w:val="18"/>
                <w:szCs w:val="18"/>
              </w:rPr>
            </w:pPr>
          </w:p>
        </w:tc>
        <w:tc>
          <w:tcPr>
            <w:tcW w:w="2641" w:type="dxa"/>
          </w:tcPr>
          <w:p w14:paraId="54085EB5" w14:textId="77777777" w:rsidR="000D324C" w:rsidRPr="000D324C" w:rsidRDefault="000D324C" w:rsidP="000D324C">
            <w:pPr>
              <w:suppressAutoHyphens/>
              <w:rPr>
                <w:rFonts w:ascii="Arial" w:eastAsia="Calibri" w:hAnsi="Arial" w:cs="Arial"/>
                <w:kern w:val="1"/>
                <w:sz w:val="18"/>
                <w:szCs w:val="18"/>
              </w:rPr>
            </w:pPr>
          </w:p>
        </w:tc>
        <w:tc>
          <w:tcPr>
            <w:tcW w:w="983" w:type="dxa"/>
          </w:tcPr>
          <w:p w14:paraId="60261AF2" w14:textId="77777777" w:rsidR="000D324C" w:rsidRPr="000D324C" w:rsidRDefault="000D324C" w:rsidP="000D324C">
            <w:pPr>
              <w:suppressAutoHyphens/>
              <w:rPr>
                <w:rFonts w:ascii="Arial" w:eastAsia="Calibri" w:hAnsi="Arial" w:cs="Arial"/>
                <w:kern w:val="1"/>
                <w:sz w:val="18"/>
                <w:szCs w:val="18"/>
              </w:rPr>
            </w:pPr>
          </w:p>
        </w:tc>
        <w:tc>
          <w:tcPr>
            <w:tcW w:w="705" w:type="dxa"/>
          </w:tcPr>
          <w:p w14:paraId="30E4A3E9" w14:textId="77777777" w:rsidR="000D324C" w:rsidRPr="000D324C" w:rsidRDefault="000D324C" w:rsidP="000D324C">
            <w:pPr>
              <w:suppressAutoHyphens/>
              <w:rPr>
                <w:rFonts w:ascii="Arial" w:eastAsia="Calibri" w:hAnsi="Arial" w:cs="Arial"/>
                <w:kern w:val="1"/>
                <w:sz w:val="18"/>
                <w:szCs w:val="18"/>
              </w:rPr>
            </w:pPr>
          </w:p>
        </w:tc>
        <w:tc>
          <w:tcPr>
            <w:tcW w:w="972" w:type="dxa"/>
          </w:tcPr>
          <w:p w14:paraId="4E70EDFF" w14:textId="77777777" w:rsidR="000D324C" w:rsidRPr="000D324C" w:rsidRDefault="000D324C" w:rsidP="000D324C">
            <w:pPr>
              <w:suppressAutoHyphens/>
              <w:rPr>
                <w:rFonts w:ascii="Arial" w:eastAsia="Calibri" w:hAnsi="Arial" w:cs="Arial"/>
                <w:kern w:val="1"/>
                <w:sz w:val="18"/>
                <w:szCs w:val="18"/>
              </w:rPr>
            </w:pPr>
          </w:p>
        </w:tc>
        <w:tc>
          <w:tcPr>
            <w:tcW w:w="1328" w:type="dxa"/>
          </w:tcPr>
          <w:p w14:paraId="5D672CFF" w14:textId="77777777" w:rsidR="000D324C" w:rsidRPr="000D324C" w:rsidRDefault="000D324C" w:rsidP="000D324C">
            <w:pPr>
              <w:suppressAutoHyphens/>
              <w:rPr>
                <w:rFonts w:ascii="Arial" w:eastAsia="Calibri" w:hAnsi="Arial" w:cs="Arial"/>
                <w:kern w:val="1"/>
                <w:sz w:val="18"/>
                <w:szCs w:val="18"/>
              </w:rPr>
            </w:pPr>
          </w:p>
        </w:tc>
        <w:tc>
          <w:tcPr>
            <w:tcW w:w="1210" w:type="dxa"/>
          </w:tcPr>
          <w:p w14:paraId="5A3618EA" w14:textId="77777777" w:rsidR="000D324C" w:rsidRPr="000D324C" w:rsidRDefault="000D324C" w:rsidP="000D324C">
            <w:pPr>
              <w:suppressAutoHyphens/>
              <w:rPr>
                <w:rFonts w:ascii="Arial" w:eastAsia="Calibri" w:hAnsi="Arial" w:cs="Arial"/>
                <w:kern w:val="1"/>
                <w:sz w:val="18"/>
                <w:szCs w:val="18"/>
              </w:rPr>
            </w:pPr>
          </w:p>
        </w:tc>
        <w:tc>
          <w:tcPr>
            <w:tcW w:w="1104" w:type="dxa"/>
          </w:tcPr>
          <w:p w14:paraId="6866A086" w14:textId="77777777" w:rsidR="000D324C" w:rsidRPr="000D324C" w:rsidRDefault="000D324C" w:rsidP="000D324C">
            <w:pPr>
              <w:suppressAutoHyphens/>
              <w:rPr>
                <w:rFonts w:ascii="Arial" w:eastAsia="Calibri" w:hAnsi="Arial" w:cs="Arial"/>
                <w:kern w:val="1"/>
                <w:sz w:val="18"/>
                <w:szCs w:val="18"/>
              </w:rPr>
            </w:pPr>
          </w:p>
        </w:tc>
      </w:tr>
      <w:tr w:rsidR="000D324C" w:rsidRPr="000D324C" w14:paraId="4FA9648A" w14:textId="77777777" w:rsidTr="000D324C">
        <w:tc>
          <w:tcPr>
            <w:tcW w:w="5997" w:type="dxa"/>
            <w:gridSpan w:val="5"/>
          </w:tcPr>
          <w:p w14:paraId="7704CBA4" w14:textId="77777777" w:rsidR="000D324C" w:rsidRPr="000D324C" w:rsidRDefault="000D324C" w:rsidP="000D324C">
            <w:pPr>
              <w:suppressAutoHyphens/>
              <w:rPr>
                <w:rFonts w:ascii="Arial" w:eastAsia="Calibri" w:hAnsi="Arial" w:cs="Arial"/>
                <w:kern w:val="1"/>
                <w:sz w:val="18"/>
                <w:szCs w:val="18"/>
              </w:rPr>
            </w:pPr>
            <w:r w:rsidRPr="000D324C">
              <w:rPr>
                <w:rFonts w:ascii="Arial" w:eastAsia="Calibri" w:hAnsi="Arial" w:cs="Arial"/>
                <w:kern w:val="1"/>
                <w:sz w:val="18"/>
                <w:szCs w:val="18"/>
              </w:rPr>
              <w:t>VALOR TOTAL DA DIFERENÇA DE ALIQUOTA ICMS</w:t>
            </w:r>
          </w:p>
        </w:tc>
        <w:tc>
          <w:tcPr>
            <w:tcW w:w="1328" w:type="dxa"/>
          </w:tcPr>
          <w:p w14:paraId="0E053B8E" w14:textId="77777777" w:rsidR="000D324C" w:rsidRPr="000D324C" w:rsidRDefault="000D324C" w:rsidP="000D324C">
            <w:pPr>
              <w:suppressAutoHyphens/>
              <w:rPr>
                <w:rFonts w:ascii="Arial" w:eastAsia="Calibri" w:hAnsi="Arial" w:cs="Arial"/>
                <w:kern w:val="1"/>
                <w:sz w:val="18"/>
                <w:szCs w:val="18"/>
              </w:rPr>
            </w:pPr>
          </w:p>
        </w:tc>
        <w:tc>
          <w:tcPr>
            <w:tcW w:w="1210" w:type="dxa"/>
            <w:shd w:val="clear" w:color="auto" w:fill="808080"/>
          </w:tcPr>
          <w:p w14:paraId="79CA7C7E" w14:textId="77777777" w:rsidR="000D324C" w:rsidRPr="000D324C" w:rsidRDefault="000D324C" w:rsidP="000D324C">
            <w:pPr>
              <w:suppressAutoHyphens/>
              <w:rPr>
                <w:rFonts w:ascii="Arial" w:eastAsia="Calibri" w:hAnsi="Arial" w:cs="Arial"/>
                <w:kern w:val="1"/>
                <w:sz w:val="18"/>
                <w:szCs w:val="18"/>
              </w:rPr>
            </w:pPr>
          </w:p>
        </w:tc>
        <w:tc>
          <w:tcPr>
            <w:tcW w:w="1104" w:type="dxa"/>
            <w:shd w:val="clear" w:color="auto" w:fill="808080"/>
          </w:tcPr>
          <w:p w14:paraId="6816D9AB" w14:textId="77777777" w:rsidR="000D324C" w:rsidRPr="000D324C" w:rsidRDefault="000D324C" w:rsidP="000D324C">
            <w:pPr>
              <w:suppressAutoHyphens/>
              <w:rPr>
                <w:rFonts w:ascii="Arial" w:eastAsia="Calibri" w:hAnsi="Arial" w:cs="Arial"/>
                <w:kern w:val="1"/>
                <w:sz w:val="18"/>
                <w:szCs w:val="18"/>
              </w:rPr>
            </w:pPr>
          </w:p>
        </w:tc>
      </w:tr>
      <w:tr w:rsidR="000D324C" w:rsidRPr="000D324C" w14:paraId="7CC830CC" w14:textId="77777777" w:rsidTr="00E60DD0">
        <w:tc>
          <w:tcPr>
            <w:tcW w:w="8535" w:type="dxa"/>
            <w:gridSpan w:val="7"/>
          </w:tcPr>
          <w:p w14:paraId="3082DFCB" w14:textId="77777777" w:rsidR="000D324C" w:rsidRPr="000D324C" w:rsidRDefault="000D324C" w:rsidP="000D324C">
            <w:pPr>
              <w:suppressAutoHyphens/>
              <w:rPr>
                <w:rFonts w:ascii="Arial" w:eastAsia="Calibri" w:hAnsi="Arial" w:cs="Arial"/>
                <w:kern w:val="1"/>
                <w:sz w:val="18"/>
                <w:szCs w:val="18"/>
              </w:rPr>
            </w:pPr>
            <w:r w:rsidRPr="000D324C">
              <w:rPr>
                <w:rFonts w:ascii="Arial" w:eastAsia="Calibri" w:hAnsi="Arial" w:cs="Arial"/>
                <w:kern w:val="1"/>
                <w:sz w:val="18"/>
                <w:szCs w:val="18"/>
              </w:rPr>
              <w:t>TOTAL GERAL PARA CONTRATAÇÃO</w:t>
            </w:r>
          </w:p>
        </w:tc>
        <w:tc>
          <w:tcPr>
            <w:tcW w:w="1104" w:type="dxa"/>
          </w:tcPr>
          <w:p w14:paraId="27D04A89" w14:textId="77777777" w:rsidR="000D324C" w:rsidRPr="000D324C" w:rsidRDefault="000D324C" w:rsidP="000D324C">
            <w:pPr>
              <w:suppressAutoHyphens/>
              <w:rPr>
                <w:rFonts w:ascii="Arial" w:eastAsia="Calibri" w:hAnsi="Arial" w:cs="Arial"/>
                <w:kern w:val="1"/>
                <w:sz w:val="18"/>
                <w:szCs w:val="18"/>
              </w:rPr>
            </w:pPr>
          </w:p>
        </w:tc>
      </w:tr>
      <w:tr w:rsidR="000D324C" w:rsidRPr="000D324C" w14:paraId="0755FBE1" w14:textId="77777777" w:rsidTr="00E60DD0">
        <w:tc>
          <w:tcPr>
            <w:tcW w:w="9639" w:type="dxa"/>
            <w:gridSpan w:val="8"/>
          </w:tcPr>
          <w:p w14:paraId="270509CE" w14:textId="77777777" w:rsidR="000D324C" w:rsidRPr="000D324C" w:rsidRDefault="000D324C" w:rsidP="000D324C">
            <w:pPr>
              <w:suppressAutoHyphens/>
              <w:rPr>
                <w:rFonts w:ascii="Arial" w:eastAsia="Calibri" w:hAnsi="Arial" w:cs="Arial"/>
                <w:kern w:val="1"/>
                <w:sz w:val="18"/>
                <w:szCs w:val="18"/>
              </w:rPr>
            </w:pPr>
            <w:r w:rsidRPr="000D324C">
              <w:rPr>
                <w:rFonts w:ascii="Arial" w:eastAsia="Calibri" w:hAnsi="Arial" w:cs="Arial"/>
                <w:kern w:val="1"/>
                <w:sz w:val="18"/>
                <w:szCs w:val="18"/>
              </w:rPr>
              <w:t xml:space="preserve">OBJETO: </w:t>
            </w:r>
          </w:p>
        </w:tc>
      </w:tr>
      <w:tr w:rsidR="000D324C" w:rsidRPr="000D324C" w14:paraId="631A8554" w14:textId="77777777" w:rsidTr="00E60DD0">
        <w:tc>
          <w:tcPr>
            <w:tcW w:w="9639" w:type="dxa"/>
            <w:gridSpan w:val="8"/>
          </w:tcPr>
          <w:p w14:paraId="08ACAAA1" w14:textId="77777777" w:rsidR="000D324C" w:rsidRPr="000D324C" w:rsidRDefault="000D324C" w:rsidP="000D324C">
            <w:pPr>
              <w:suppressAutoHyphens/>
              <w:rPr>
                <w:rFonts w:ascii="Arial" w:eastAsia="Calibri" w:hAnsi="Arial" w:cs="Arial"/>
                <w:kern w:val="1"/>
                <w:sz w:val="18"/>
                <w:szCs w:val="18"/>
              </w:rPr>
            </w:pPr>
            <w:r w:rsidRPr="000D324C">
              <w:rPr>
                <w:rFonts w:ascii="Arial" w:eastAsia="Calibri" w:hAnsi="Arial" w:cs="Arial"/>
                <w:kern w:val="1"/>
                <w:sz w:val="18"/>
                <w:szCs w:val="18"/>
              </w:rPr>
              <w:t xml:space="preserve">DATABASE: </w:t>
            </w:r>
          </w:p>
        </w:tc>
      </w:tr>
    </w:tbl>
    <w:p w14:paraId="594D42B4" w14:textId="77777777" w:rsidR="000D324C" w:rsidRDefault="000D324C" w:rsidP="00C45C60"/>
    <w:sectPr w:rsidR="000D324C" w:rsidSect="000D324C">
      <w:pgSz w:w="11906" w:h="16838"/>
      <w:pgMar w:top="1134" w:right="1418"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458"/>
    <w:rsid w:val="000D324C"/>
    <w:rsid w:val="003B19FC"/>
    <w:rsid w:val="003E449A"/>
    <w:rsid w:val="00441558"/>
    <w:rsid w:val="00535FDE"/>
    <w:rsid w:val="005A5F36"/>
    <w:rsid w:val="005C011A"/>
    <w:rsid w:val="006F3945"/>
    <w:rsid w:val="00751458"/>
    <w:rsid w:val="00831A1A"/>
    <w:rsid w:val="00B01CE5"/>
    <w:rsid w:val="00C45C60"/>
    <w:rsid w:val="00CC162E"/>
    <w:rsid w:val="00D944B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75CC6"/>
  <w15:chartTrackingRefBased/>
  <w15:docId w15:val="{B094AE0A-1CC6-449E-AE32-9286E8A00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40" w:lineRule="auto"/>
    </w:pPr>
  </w:style>
  <w:style w:type="paragraph" w:styleId="Ttulo1">
    <w:name w:val="heading 1"/>
    <w:basedOn w:val="Normal"/>
    <w:next w:val="Normal"/>
    <w:link w:val="Ttulo1Char"/>
    <w:uiPriority w:val="9"/>
    <w:qFormat/>
    <w:rsid w:val="007514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7514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75145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75145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75145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751458"/>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751458"/>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751458"/>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751458"/>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51458"/>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751458"/>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751458"/>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751458"/>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751458"/>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751458"/>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751458"/>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751458"/>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751458"/>
    <w:rPr>
      <w:rFonts w:eastAsiaTheme="majorEastAsia" w:cstheme="majorBidi"/>
      <w:color w:val="272727" w:themeColor="text1" w:themeTint="D8"/>
    </w:rPr>
  </w:style>
  <w:style w:type="paragraph" w:styleId="Ttulo">
    <w:name w:val="Title"/>
    <w:basedOn w:val="Normal"/>
    <w:next w:val="Normal"/>
    <w:link w:val="TtuloChar"/>
    <w:uiPriority w:val="10"/>
    <w:qFormat/>
    <w:rsid w:val="00751458"/>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75145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751458"/>
    <w:pPr>
      <w:numPr>
        <w:ilvl w:val="1"/>
      </w:numPr>
      <w:spacing w:after="160"/>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751458"/>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751458"/>
    <w:pPr>
      <w:spacing w:before="160" w:after="160"/>
      <w:jc w:val="center"/>
    </w:pPr>
    <w:rPr>
      <w:i/>
      <w:iCs/>
      <w:color w:val="404040" w:themeColor="text1" w:themeTint="BF"/>
    </w:rPr>
  </w:style>
  <w:style w:type="character" w:customStyle="1" w:styleId="CitaoChar">
    <w:name w:val="Citação Char"/>
    <w:basedOn w:val="Fontepargpadro"/>
    <w:link w:val="Citao"/>
    <w:uiPriority w:val="29"/>
    <w:rsid w:val="00751458"/>
    <w:rPr>
      <w:i/>
      <w:iCs/>
      <w:color w:val="404040" w:themeColor="text1" w:themeTint="BF"/>
    </w:rPr>
  </w:style>
  <w:style w:type="paragraph" w:styleId="PargrafodaLista">
    <w:name w:val="List Paragraph"/>
    <w:basedOn w:val="Normal"/>
    <w:uiPriority w:val="34"/>
    <w:qFormat/>
    <w:rsid w:val="00751458"/>
    <w:pPr>
      <w:ind w:left="720"/>
      <w:contextualSpacing/>
    </w:pPr>
  </w:style>
  <w:style w:type="character" w:styleId="nfaseIntensa">
    <w:name w:val="Intense Emphasis"/>
    <w:basedOn w:val="Fontepargpadro"/>
    <w:uiPriority w:val="21"/>
    <w:qFormat/>
    <w:rsid w:val="00751458"/>
    <w:rPr>
      <w:i/>
      <w:iCs/>
      <w:color w:val="0F4761" w:themeColor="accent1" w:themeShade="BF"/>
    </w:rPr>
  </w:style>
  <w:style w:type="paragraph" w:styleId="CitaoIntensa">
    <w:name w:val="Intense Quote"/>
    <w:basedOn w:val="Normal"/>
    <w:next w:val="Normal"/>
    <w:link w:val="CitaoIntensaChar"/>
    <w:uiPriority w:val="30"/>
    <w:qFormat/>
    <w:rsid w:val="007514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751458"/>
    <w:rPr>
      <w:i/>
      <w:iCs/>
      <w:color w:val="0F4761" w:themeColor="accent1" w:themeShade="BF"/>
    </w:rPr>
  </w:style>
  <w:style w:type="character" w:styleId="RefernciaIntensa">
    <w:name w:val="Intense Reference"/>
    <w:basedOn w:val="Fontepargpadro"/>
    <w:uiPriority w:val="32"/>
    <w:qFormat/>
    <w:rsid w:val="00751458"/>
    <w:rPr>
      <w:b/>
      <w:bCs/>
      <w:smallCaps/>
      <w:color w:val="0F4761" w:themeColor="accent1" w:themeShade="BF"/>
      <w:spacing w:val="5"/>
    </w:rPr>
  </w:style>
  <w:style w:type="table" w:customStyle="1" w:styleId="Tabelacomgrade1">
    <w:name w:val="Tabela com grade1"/>
    <w:basedOn w:val="Tabelanormal"/>
    <w:next w:val="Tabelacomgrade"/>
    <w:uiPriority w:val="39"/>
    <w:rsid w:val="000D324C"/>
    <w:pPr>
      <w:spacing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0D324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1287</Words>
  <Characters>6953</Characters>
  <Application>Microsoft Office Word</Application>
  <DocSecurity>0</DocSecurity>
  <Lines>57</Lines>
  <Paragraphs>16</Paragraphs>
  <ScaleCrop>false</ScaleCrop>
  <Company>Metro SP</Company>
  <LinksUpToDate>false</LinksUpToDate>
  <CharactersWithSpaces>8224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IVANI XAVIER FERREIRA</dc:creator>
  <cp:keywords/>
  <dc:description/>
  <cp:lastModifiedBy>IVANI XAVIER FERREIRA</cp:lastModifiedBy>
  <cp:revision>7</cp:revision>
  <dcterms:created xsi:type="dcterms:W3CDTF">2026-06-19T13:40:00Z</dcterms:created>
  <dcterms:modified xsi:type="dcterms:W3CDTF">2026-06-24T17:16:00Z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2026-06-19T13:40:38Z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0ad4ddc4-f220-45ae-985a-ea788c46ac00</vt:lpwstr>
  </property>
  <property fmtid="{D5CDD505-2E9C-101B-9397-08002B2CF9AE}" pid="8" name="MSIP_Label_7dacbe4c-d86b-4fdf-b39b-4dab29bccff1_ContentBits">
    <vt:lpwstr>0</vt:lpwstr>
  </property>
  <property fmtid="{D5CDD505-2E9C-101B-9397-08002B2CF9AE}" pid="9" name="MSIP_Label_7dacbe4c-d86b-4fdf-b39b-4dab29bccff1_Tag">
    <vt:lpwstr>10, 0, 1, 1</vt:lpwstr>
  </property>
</Properties>
</file>